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BAFE" w14:textId="2CD60947" w:rsidR="006A27DF" w:rsidRPr="00066DE9" w:rsidRDefault="0032442A" w:rsidP="00D16C96">
      <w:pPr>
        <w:rPr>
          <w:rFonts w:ascii="Franklin Gothic Book" w:hAnsi="Franklin Gothic Book" w:cs="Arial"/>
          <w:b/>
          <w:sz w:val="21"/>
          <w:szCs w:val="21"/>
        </w:rPr>
      </w:pPr>
      <w:r w:rsidRPr="007C4D58">
        <w:rPr>
          <w:b/>
          <w:noProof/>
          <w:color w:val="1DB0BB"/>
          <w:sz w:val="36"/>
          <w:lang w:eastAsia="en-GB"/>
        </w:rPr>
        <mc:AlternateContent>
          <mc:Choice Requires="wps">
            <w:drawing>
              <wp:anchor distT="45720" distB="45720" distL="114300" distR="114300" simplePos="0" relativeHeight="251658242" behindDoc="0" locked="0" layoutInCell="1" allowOverlap="1" wp14:anchorId="1DDE61A3" wp14:editId="0B252FB8">
                <wp:simplePos x="0" y="0"/>
                <wp:positionH relativeFrom="margin">
                  <wp:posOffset>-276225</wp:posOffset>
                </wp:positionH>
                <wp:positionV relativeFrom="paragraph">
                  <wp:posOffset>-1225232</wp:posOffset>
                </wp:positionV>
                <wp:extent cx="9477375" cy="1038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7375" cy="1038225"/>
                        </a:xfrm>
                        <a:prstGeom prst="rect">
                          <a:avLst/>
                        </a:prstGeom>
                        <a:noFill/>
                        <a:ln w="9525">
                          <a:noFill/>
                          <a:miter lim="800000"/>
                          <a:headEnd/>
                          <a:tailEnd/>
                        </a:ln>
                      </wps:spPr>
                      <wps:txbx>
                        <w:txbxContent>
                          <w:p w14:paraId="62D1103F" w14:textId="6E5CE5C2" w:rsidR="005E47E6" w:rsidRPr="00A56A3C" w:rsidRDefault="00767AB9" w:rsidP="005E47E6">
                            <w:pPr>
                              <w:spacing w:after="0"/>
                              <w:rPr>
                                <w:rFonts w:ascii="Franklin Gothic Medium" w:hAnsi="Franklin Gothic Medium"/>
                                <w:b/>
                                <w:color w:val="FFFFFF" w:themeColor="background1"/>
                                <w:sz w:val="52"/>
                                <w:szCs w:val="52"/>
                              </w:rPr>
                            </w:pPr>
                            <w:r w:rsidRPr="00A56A3C">
                              <w:rPr>
                                <w:rFonts w:ascii="Franklin Gothic Medium" w:hAnsi="Franklin Gothic Medium"/>
                                <w:b/>
                                <w:color w:val="FFFFFF" w:themeColor="background1"/>
                                <w:sz w:val="52"/>
                                <w:szCs w:val="52"/>
                              </w:rPr>
                              <w:t xml:space="preserve">LBMA </w:t>
                            </w:r>
                            <w:r w:rsidR="00243AFB" w:rsidRPr="00A56A3C">
                              <w:rPr>
                                <w:rFonts w:ascii="Franklin Gothic Demi" w:hAnsi="Franklin Gothic Demi"/>
                                <w:b/>
                                <w:color w:val="FFFFFF" w:themeColor="background1"/>
                                <w:sz w:val="52"/>
                                <w:szCs w:val="52"/>
                              </w:rPr>
                              <w:t>RESPONSIBLE</w:t>
                            </w:r>
                            <w:r w:rsidR="00243AFB" w:rsidRPr="00A56A3C">
                              <w:rPr>
                                <w:rFonts w:ascii="Franklin Gothic Medium" w:hAnsi="Franklin Gothic Medium"/>
                                <w:b/>
                                <w:color w:val="FFFFFF" w:themeColor="background1"/>
                                <w:sz w:val="52"/>
                                <w:szCs w:val="52"/>
                              </w:rPr>
                              <w:t xml:space="preserve"> </w:t>
                            </w:r>
                            <w:r w:rsidR="0032442A" w:rsidRPr="00A56A3C">
                              <w:rPr>
                                <w:rFonts w:ascii="Franklin Gothic Medium" w:hAnsi="Franklin Gothic Medium"/>
                                <w:b/>
                                <w:color w:val="FFFFFF" w:themeColor="background1"/>
                                <w:sz w:val="52"/>
                                <w:szCs w:val="52"/>
                              </w:rPr>
                              <w:t xml:space="preserve">SOURCING </w:t>
                            </w:r>
                            <w:r w:rsidR="00243AFB" w:rsidRPr="00A56A3C">
                              <w:rPr>
                                <w:rFonts w:ascii="Franklin Gothic Medium" w:hAnsi="Franklin Gothic Medium"/>
                                <w:b/>
                                <w:color w:val="FFFFFF" w:themeColor="background1"/>
                                <w:sz w:val="52"/>
                                <w:szCs w:val="52"/>
                              </w:rPr>
                              <w:t>PROGRAMME</w:t>
                            </w:r>
                          </w:p>
                          <w:p w14:paraId="09693BC6" w14:textId="77777777" w:rsidR="00767AB9" w:rsidRPr="005E47E6" w:rsidRDefault="00767AB9" w:rsidP="00767AB9">
                            <w:pPr>
                              <w:rPr>
                                <w:rFonts w:ascii="Franklin Gothic Book" w:hAnsi="Franklin Gothic Book"/>
                                <w:color w:val="000000" w:themeColor="text1"/>
                                <w:sz w:val="28"/>
                                <w:szCs w:val="9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E61A3" id="_x0000_t202" coordsize="21600,21600" o:spt="202" path="m,l,21600r21600,l21600,xe">
                <v:stroke joinstyle="miter"/>
                <v:path gradientshapeok="t" o:connecttype="rect"/>
              </v:shapetype>
              <v:shape id="Text Box 2" o:spid="_x0000_s1026" type="#_x0000_t202" style="position:absolute;margin-left:-21.75pt;margin-top:-96.45pt;width:746.25pt;height:81.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" filled="f" stroked="f">
                <v:textbox>
                  <w:txbxContent>
                    <w:p w14:paraId="62D1103F" w14:textId="6E5CE5C2" w:rsidR="005E47E6" w:rsidRPr="00A56A3C" w:rsidRDefault="00767AB9" w:rsidP="005E47E6">
                      <w:pPr>
                        <w:spacing w:after="0"/>
                        <w:rPr>
                          <w:rFonts w:ascii="Franklin Gothic Medium" w:hAnsi="Franklin Gothic Medium"/>
                          <w:b/>
                          <w:color w:val="FFFFFF" w:themeColor="background1"/>
                          <w:sz w:val="52"/>
                          <w:szCs w:val="52"/>
                        </w:rPr>
                      </w:pPr>
                      <w:r w:rsidRPr="00A56A3C">
                        <w:rPr>
                          <w:rFonts w:ascii="Franklin Gothic Medium" w:hAnsi="Franklin Gothic Medium"/>
                          <w:b/>
                          <w:color w:val="FFFFFF" w:themeColor="background1"/>
                          <w:sz w:val="52"/>
                          <w:szCs w:val="52"/>
                        </w:rPr>
                        <w:t xml:space="preserve">LBMA </w:t>
                      </w:r>
                      <w:r w:rsidR="00243AFB" w:rsidRPr="00A56A3C">
                        <w:rPr>
                          <w:rFonts w:ascii="Franklin Gothic Demi" w:hAnsi="Franklin Gothic Demi"/>
                          <w:b/>
                          <w:color w:val="FFFFFF" w:themeColor="background1"/>
                          <w:sz w:val="52"/>
                          <w:szCs w:val="52"/>
                        </w:rPr>
                        <w:t>RESPONSIBLE</w:t>
                      </w:r>
                      <w:r w:rsidR="00243AFB" w:rsidRPr="00A56A3C">
                        <w:rPr>
                          <w:rFonts w:ascii="Franklin Gothic Medium" w:hAnsi="Franklin Gothic Medium"/>
                          <w:b/>
                          <w:color w:val="FFFFFF" w:themeColor="background1"/>
                          <w:sz w:val="52"/>
                          <w:szCs w:val="52"/>
                        </w:rPr>
                        <w:t xml:space="preserve"> </w:t>
                      </w:r>
                      <w:r w:rsidR="0032442A" w:rsidRPr="00A56A3C">
                        <w:rPr>
                          <w:rFonts w:ascii="Franklin Gothic Medium" w:hAnsi="Franklin Gothic Medium"/>
                          <w:b/>
                          <w:color w:val="FFFFFF" w:themeColor="background1"/>
                          <w:sz w:val="52"/>
                          <w:szCs w:val="52"/>
                        </w:rPr>
                        <w:t xml:space="preserve">SOURCING </w:t>
                      </w:r>
                      <w:r w:rsidR="00243AFB" w:rsidRPr="00A56A3C">
                        <w:rPr>
                          <w:rFonts w:ascii="Franklin Gothic Medium" w:hAnsi="Franklin Gothic Medium"/>
                          <w:b/>
                          <w:color w:val="FFFFFF" w:themeColor="background1"/>
                          <w:sz w:val="52"/>
                          <w:szCs w:val="52"/>
                        </w:rPr>
                        <w:t>PROGRAMME</w:t>
                      </w:r>
                    </w:p>
                    <w:p w14:paraId="09693BC6" w14:textId="77777777" w:rsidR="00767AB9" w:rsidRPr="005E47E6" w:rsidRDefault="00767AB9" w:rsidP="00767AB9">
                      <w:pPr>
                        <w:rPr>
                          <w:rFonts w:ascii="Franklin Gothic Book" w:hAnsi="Franklin Gothic Book"/>
                          <w:color w:val="000000" w:themeColor="text1"/>
                          <w:sz w:val="28"/>
                          <w:szCs w:val="94"/>
                        </w:rPr>
                      </w:pPr>
                    </w:p>
                  </w:txbxContent>
                </v:textbox>
                <w10:wrap anchorx="margin"/>
              </v:shape>
            </w:pict>
          </mc:Fallback>
        </mc:AlternateContent>
      </w:r>
      <w:r w:rsidR="0011394E" w:rsidRPr="00E3270F">
        <w:rPr>
          <w:rFonts w:ascii="Franklin Gothic Book" w:hAnsi="Franklin Gothic Book" w:cs="Arial"/>
          <w:noProof/>
          <w:sz w:val="20"/>
          <w:lang w:eastAsia="en-GB"/>
        </w:rPr>
        <mc:AlternateContent>
          <mc:Choice Requires="wps">
            <w:drawing>
              <wp:anchor distT="0" distB="0" distL="114300" distR="114300" simplePos="0" relativeHeight="251658240" behindDoc="1" locked="0" layoutInCell="1" allowOverlap="1" wp14:anchorId="7A5903F2" wp14:editId="49E9A67B">
                <wp:simplePos x="0" y="0"/>
                <wp:positionH relativeFrom="column">
                  <wp:posOffset>-981074</wp:posOffset>
                </wp:positionH>
                <wp:positionV relativeFrom="paragraph">
                  <wp:posOffset>-1639570</wp:posOffset>
                </wp:positionV>
                <wp:extent cx="8896350" cy="1410335"/>
                <wp:effectExtent l="0" t="0" r="0" b="0"/>
                <wp:wrapNone/>
                <wp:docPr id="4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0" cy="1410335"/>
                        </a:xfrm>
                        <a:prstGeom prst="rect">
                          <a:avLst/>
                        </a:prstGeom>
                        <a:solidFill>
                          <a:srgbClr val="1DB0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rect id="Rectangle 24" style="position:absolute;margin-left:-77.25pt;margin-top:-129.1pt;width:700.5pt;height:11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db0bb" stroked="f" w14:anchorId="4C65A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"/>
            </w:pict>
          </mc:Fallback>
        </mc:AlternateContent>
      </w:r>
      <w:r w:rsidR="0011394E" w:rsidRPr="00E3270F">
        <w:rPr>
          <w:rFonts w:ascii="Franklin Gothic Book" w:hAnsi="Franklin Gothic Book" w:cs="Arial"/>
          <w:noProof/>
          <w:sz w:val="20"/>
          <w:lang w:eastAsia="en-GB"/>
        </w:rPr>
        <mc:AlternateContent>
          <mc:Choice Requires="wps">
            <w:drawing>
              <wp:anchor distT="0" distB="0" distL="114300" distR="114300" simplePos="0" relativeHeight="251658241" behindDoc="1" locked="0" layoutInCell="1" allowOverlap="1" wp14:anchorId="4D100357" wp14:editId="22C747A4">
                <wp:simplePos x="0" y="0"/>
                <wp:positionH relativeFrom="column">
                  <wp:posOffset>8689975</wp:posOffset>
                </wp:positionH>
                <wp:positionV relativeFrom="paragraph">
                  <wp:posOffset>-1639570</wp:posOffset>
                </wp:positionV>
                <wp:extent cx="1314450" cy="1410335"/>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410335"/>
                        </a:xfrm>
                        <a:prstGeom prst="rect">
                          <a:avLst/>
                        </a:prstGeom>
                        <a:solidFill>
                          <a:srgbClr val="1DB0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rect id="Rectangle 24" style="position:absolute;margin-left:684.25pt;margin-top:-129.1pt;width:103.5pt;height:111.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db0bb" stroked="f" w14:anchorId="1BD24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"/>
            </w:pict>
          </mc:Fallback>
        </mc:AlternateContent>
      </w:r>
      <w:r w:rsidR="00243AFB" w:rsidRPr="006A27DF">
        <w:rPr>
          <w:rFonts w:ascii="Franklin Gothic Book" w:hAnsi="Franklin Gothic Book" w:cs="Arial"/>
          <w:noProof/>
          <w:lang w:eastAsia="en-GB"/>
        </w:rPr>
        <mc:AlternateContent>
          <mc:Choice Requires="wps">
            <w:drawing>
              <wp:anchor distT="45720" distB="45720" distL="114300" distR="114300" simplePos="0" relativeHeight="251658243" behindDoc="0" locked="0" layoutInCell="1" allowOverlap="1" wp14:anchorId="76A767B9" wp14:editId="5BE21563">
                <wp:simplePos x="0" y="0"/>
                <wp:positionH relativeFrom="page">
                  <wp:align>left</wp:align>
                </wp:positionH>
                <wp:positionV relativeFrom="paragraph">
                  <wp:posOffset>322</wp:posOffset>
                </wp:positionV>
                <wp:extent cx="11020425" cy="1404620"/>
                <wp:effectExtent l="0" t="0" r="28575"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0425" cy="1404620"/>
                        </a:xfrm>
                        <a:prstGeom prst="rect">
                          <a:avLst/>
                        </a:prstGeom>
                        <a:solidFill>
                          <a:srgbClr val="58225B"/>
                        </a:solidFill>
                        <a:ln w="9525">
                          <a:solidFill>
                            <a:srgbClr val="000000"/>
                          </a:solidFill>
                          <a:miter lim="800000"/>
                          <a:headEnd/>
                          <a:tailEnd/>
                        </a:ln>
                      </wps:spPr>
                      <wps:txbx>
                        <w:txbxContent>
                          <w:p w14:paraId="64E1032B" w14:textId="3C9C86D7" w:rsidR="006A27DF" w:rsidRPr="00243AFB" w:rsidRDefault="006A27DF" w:rsidP="006A27DF">
                            <w:pPr>
                              <w:spacing w:before="240"/>
                              <w:ind w:firstLine="720"/>
                              <w:rPr>
                                <w:rFonts w:ascii="Franklin Gothic Demi" w:hAnsi="Franklin Gothic Demi"/>
                                <w:color w:val="FFFFFF" w:themeColor="background1"/>
                                <w:sz w:val="24"/>
                              </w:rPr>
                            </w:pPr>
                            <w:r>
                              <w:rPr>
                                <w:rFonts w:ascii="Franklin Gothic Book" w:hAnsi="Franklin Gothic Book" w:cs="Arial"/>
                                <w:bCs/>
                                <w:color w:val="FFFFFF" w:themeColor="background1"/>
                                <w:sz w:val="32"/>
                                <w:lang w:val="en-US"/>
                              </w:rPr>
                              <w:t xml:space="preserve">      </w:t>
                            </w:r>
                            <w:r w:rsidR="00C67C13">
                              <w:rPr>
                                <w:rFonts w:ascii="Franklin Gothic Demi" w:hAnsi="Franklin Gothic Demi" w:cs="Arial"/>
                                <w:bCs/>
                                <w:color w:val="FFFFFF" w:themeColor="background1"/>
                                <w:sz w:val="32"/>
                                <w:lang w:val="en-US"/>
                              </w:rPr>
                              <w:t>Assurance Provider</w:t>
                            </w:r>
                            <w:r w:rsidR="00243AFB" w:rsidRPr="00243AFB">
                              <w:rPr>
                                <w:rFonts w:ascii="Franklin Gothic Demi" w:hAnsi="Franklin Gothic Demi" w:cs="Arial"/>
                                <w:bCs/>
                                <w:color w:val="FFFFFF" w:themeColor="background1"/>
                                <w:sz w:val="32"/>
                                <w:lang w:val="en-US"/>
                              </w:rPr>
                              <w:t xml:space="preserve"> Application Form</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6A767B9" id="_x0000_s1027" type="#_x0000_t202" style="position:absolute;margin-left:0;margin-top:.05pt;width:867.75pt;height:110.6pt;z-index:251658243;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" fillcolor="#58225b">
                <v:textbox style="mso-fit-shape-to-text:t">
                  <w:txbxContent>
                    <w:p w14:paraId="64E1032B" w14:textId="3C9C86D7" w:rsidR="006A27DF" w:rsidRPr="00243AFB" w:rsidRDefault="006A27DF" w:rsidP="006A27DF">
                      <w:pPr>
                        <w:spacing w:before="240"/>
                        <w:ind w:firstLine="720"/>
                        <w:rPr>
                          <w:rFonts w:ascii="Franklin Gothic Demi" w:hAnsi="Franklin Gothic Demi"/>
                          <w:color w:val="FFFFFF" w:themeColor="background1"/>
                          <w:sz w:val="24"/>
                        </w:rPr>
                      </w:pPr>
                      <w:r>
                        <w:rPr>
                          <w:rFonts w:ascii="Franklin Gothic Book" w:hAnsi="Franklin Gothic Book" w:cs="Arial"/>
                          <w:bCs/>
                          <w:color w:val="FFFFFF" w:themeColor="background1"/>
                          <w:sz w:val="32"/>
                          <w:lang w:val="en-US"/>
                        </w:rPr>
                        <w:t xml:space="preserve">      </w:t>
                      </w:r>
                      <w:r w:rsidR="00C67C13">
                        <w:rPr>
                          <w:rFonts w:ascii="Franklin Gothic Demi" w:hAnsi="Franklin Gothic Demi" w:cs="Arial"/>
                          <w:bCs/>
                          <w:color w:val="FFFFFF" w:themeColor="background1"/>
                          <w:sz w:val="32"/>
                          <w:lang w:val="en-US"/>
                        </w:rPr>
                        <w:t>Assurance Provider</w:t>
                      </w:r>
                      <w:r w:rsidR="00243AFB" w:rsidRPr="00243AFB">
                        <w:rPr>
                          <w:rFonts w:ascii="Franklin Gothic Demi" w:hAnsi="Franklin Gothic Demi" w:cs="Arial"/>
                          <w:bCs/>
                          <w:color w:val="FFFFFF" w:themeColor="background1"/>
                          <w:sz w:val="32"/>
                          <w:lang w:val="en-US"/>
                        </w:rPr>
                        <w:t xml:space="preserve"> Application Form</w:t>
                      </w:r>
                    </w:p>
                  </w:txbxContent>
                </v:textbox>
                <w10:wrap type="square" anchorx="page"/>
              </v:shape>
            </w:pict>
          </mc:Fallback>
        </mc:AlternateContent>
      </w:r>
      <w:r w:rsidR="00066DE9">
        <w:rPr>
          <w:rFonts w:ascii="Franklin Gothic Book" w:hAnsi="Franklin Gothic Book" w:cs="Arial"/>
          <w:b/>
          <w:sz w:val="21"/>
          <w:szCs w:val="21"/>
        </w:rPr>
        <w:t>Up</w:t>
      </w:r>
      <w:r w:rsidR="00243AFB" w:rsidRPr="00066DE9">
        <w:rPr>
          <w:rFonts w:ascii="Franklin Gothic Book" w:hAnsi="Franklin Gothic Book" w:cs="Arial"/>
          <w:b/>
          <w:sz w:val="21"/>
          <w:szCs w:val="21"/>
        </w:rPr>
        <w:t xml:space="preserve">dated: </w:t>
      </w:r>
      <w:r w:rsidR="000C6A44">
        <w:rPr>
          <w:rFonts w:ascii="Franklin Gothic Book" w:hAnsi="Franklin Gothic Book" w:cs="Arial"/>
          <w:b/>
          <w:sz w:val="21"/>
          <w:szCs w:val="21"/>
        </w:rPr>
        <w:t>Ju</w:t>
      </w:r>
      <w:r w:rsidR="00F42244">
        <w:rPr>
          <w:rFonts w:ascii="Franklin Gothic Book" w:hAnsi="Franklin Gothic Book" w:cs="Arial"/>
          <w:b/>
          <w:sz w:val="21"/>
          <w:szCs w:val="21"/>
        </w:rPr>
        <w:t>ly</w:t>
      </w:r>
      <w:r w:rsidR="00243AFB" w:rsidRPr="00066DE9">
        <w:rPr>
          <w:rFonts w:ascii="Franklin Gothic Book" w:hAnsi="Franklin Gothic Book" w:cs="Arial"/>
          <w:b/>
          <w:sz w:val="21"/>
          <w:szCs w:val="21"/>
        </w:rPr>
        <w:t xml:space="preserve"> 20</w:t>
      </w:r>
      <w:r w:rsidR="00F42244">
        <w:rPr>
          <w:rFonts w:ascii="Franklin Gothic Book" w:hAnsi="Franklin Gothic Book" w:cs="Arial"/>
          <w:b/>
          <w:sz w:val="21"/>
          <w:szCs w:val="21"/>
        </w:rPr>
        <w:t>25</w:t>
      </w:r>
    </w:p>
    <w:p w14:paraId="6A4B676E" w14:textId="77777777" w:rsidR="00E33D5E" w:rsidRDefault="00E33D5E" w:rsidP="00243AFB">
      <w:pPr>
        <w:pStyle w:val="BodyText1"/>
        <w:rPr>
          <w:rFonts w:ascii="Franklin Gothic Book" w:hAnsi="Franklin Gothic Book" w:cs="Arial"/>
          <w:noProof/>
          <w:sz w:val="22"/>
        </w:rPr>
      </w:pPr>
    </w:p>
    <w:p w14:paraId="69CBE55D" w14:textId="3547C67F" w:rsidR="00243AFB" w:rsidRPr="00E33D5E" w:rsidRDefault="00243AFB" w:rsidP="00243AFB">
      <w:pPr>
        <w:pStyle w:val="BodyText1"/>
        <w:rPr>
          <w:rFonts w:ascii="Franklin Gothic Book" w:hAnsi="Franklin Gothic Book" w:cs="Arial"/>
          <w:noProof/>
          <w:sz w:val="22"/>
        </w:rPr>
      </w:pPr>
      <w:r w:rsidRPr="00E33D5E">
        <w:rPr>
          <w:rFonts w:ascii="Franklin Gothic Book" w:hAnsi="Franklin Gothic Book" w:cs="Arial"/>
          <w:noProof/>
          <w:sz w:val="22"/>
        </w:rPr>
        <w:t xml:space="preserve">As part of the Responsible Sourcing Programme, LBMA requires all Good Delivery Refiners (gold and silver) to undertake annual independent </w:t>
      </w:r>
      <w:r w:rsidR="00642826">
        <w:rPr>
          <w:rFonts w:ascii="Franklin Gothic Book" w:hAnsi="Franklin Gothic Book" w:cs="Arial"/>
          <w:noProof/>
          <w:sz w:val="22"/>
        </w:rPr>
        <w:t xml:space="preserve">ssurance engagements </w:t>
      </w:r>
      <w:r w:rsidRPr="00E33D5E">
        <w:rPr>
          <w:rFonts w:ascii="Franklin Gothic Book" w:hAnsi="Franklin Gothic Book" w:cs="Arial"/>
          <w:noProof/>
          <w:sz w:val="22"/>
        </w:rPr>
        <w:t xml:space="preserve"> using an Approved Service Provider. LBMA also provides regular training webinars to </w:t>
      </w:r>
      <w:r w:rsidR="00C67C13">
        <w:rPr>
          <w:rFonts w:ascii="Franklin Gothic Book" w:hAnsi="Franklin Gothic Book" w:cs="Arial"/>
          <w:noProof/>
          <w:sz w:val="22"/>
        </w:rPr>
        <w:t>Assurance Provider</w:t>
      </w:r>
      <w:r w:rsidR="00AB0C16">
        <w:rPr>
          <w:rFonts w:ascii="Franklin Gothic Book" w:hAnsi="Franklin Gothic Book" w:cs="Arial"/>
          <w:noProof/>
          <w:sz w:val="22"/>
        </w:rPr>
        <w:t>s</w:t>
      </w:r>
      <w:r w:rsidRPr="00E33D5E">
        <w:rPr>
          <w:rFonts w:ascii="Franklin Gothic Book" w:hAnsi="Franklin Gothic Book" w:cs="Arial"/>
          <w:noProof/>
          <w:sz w:val="22"/>
        </w:rPr>
        <w:t xml:space="preserve"> and refiners. </w:t>
      </w:r>
    </w:p>
    <w:p w14:paraId="4E2B0B08" w14:textId="77209B2E" w:rsidR="00243AFB" w:rsidRPr="00E33D5E" w:rsidRDefault="00243AFB" w:rsidP="00243AFB">
      <w:pPr>
        <w:pStyle w:val="BodyText1"/>
        <w:rPr>
          <w:rFonts w:ascii="Franklin Gothic Book" w:hAnsi="Franklin Gothic Book" w:cs="Arial"/>
          <w:noProof/>
          <w:sz w:val="22"/>
        </w:rPr>
      </w:pPr>
      <w:r w:rsidRPr="00E33D5E">
        <w:rPr>
          <w:rFonts w:ascii="Franklin Gothic Book" w:hAnsi="Franklin Gothic Book" w:cs="Arial"/>
          <w:noProof/>
          <w:sz w:val="22"/>
        </w:rPr>
        <w:t>A list of Approved Service Providers is published on the LBMA website (</w:t>
      </w:r>
      <w:hyperlink r:id="rId11" w:history="1">
        <w:r w:rsidRPr="00E33D5E">
          <w:rPr>
            <w:rStyle w:val="Hyperlink"/>
            <w:rFonts w:ascii="Franklin Gothic Book" w:hAnsi="Franklin Gothic Book" w:cs="Arial"/>
            <w:noProof/>
            <w:sz w:val="22"/>
          </w:rPr>
          <w:t>www.lbma.org.uk</w:t>
        </w:r>
      </w:hyperlink>
      <w:r w:rsidRPr="00E33D5E">
        <w:rPr>
          <w:rFonts w:ascii="Franklin Gothic Book" w:hAnsi="Franklin Gothic Book" w:cs="Arial"/>
          <w:noProof/>
          <w:sz w:val="22"/>
        </w:rPr>
        <w:t xml:space="preserve">). LBMA ensures the list is maintained up to date, with a review taking place annually. </w:t>
      </w:r>
      <w:r w:rsidR="00C67C13">
        <w:rPr>
          <w:rFonts w:ascii="Franklin Gothic Book" w:hAnsi="Franklin Gothic Book" w:cs="Arial"/>
          <w:noProof/>
          <w:sz w:val="22"/>
        </w:rPr>
        <w:t>Approved Service Providers</w:t>
      </w:r>
      <w:r w:rsidRPr="00E33D5E">
        <w:rPr>
          <w:rFonts w:ascii="Franklin Gothic Book" w:hAnsi="Franklin Gothic Book" w:cs="Arial"/>
          <w:noProof/>
          <w:sz w:val="22"/>
        </w:rPr>
        <w:t xml:space="preserve"> included on the list may participate in the Responsbile Sourcing Programme and market themselves as Approved Service Providers. </w:t>
      </w:r>
    </w:p>
    <w:p w14:paraId="64532179" w14:textId="3D314171" w:rsidR="00243AFB" w:rsidRPr="00E33D5E" w:rsidRDefault="00243AFB" w:rsidP="00243AFB">
      <w:pPr>
        <w:pStyle w:val="BodyText1"/>
        <w:spacing w:after="140"/>
        <w:rPr>
          <w:rFonts w:ascii="Franklin Gothic Book" w:hAnsi="Franklin Gothic Book" w:cs="Arial"/>
          <w:sz w:val="22"/>
        </w:rPr>
      </w:pPr>
      <w:r w:rsidRPr="00E33D5E">
        <w:rPr>
          <w:rFonts w:ascii="Franklin Gothic Book" w:hAnsi="Franklin Gothic Book" w:cs="Arial"/>
          <w:sz w:val="22"/>
        </w:rPr>
        <w:t xml:space="preserve">If you are interested in becoming listed as an Approved Service Provider for the LBMA Responsible Sourcing Programme, please complete the </w:t>
      </w:r>
      <w:r w:rsidR="00C67C13">
        <w:rPr>
          <w:rFonts w:ascii="Franklin Gothic Book" w:hAnsi="Franklin Gothic Book" w:cs="Arial"/>
          <w:sz w:val="22"/>
        </w:rPr>
        <w:t>Assurance Provider</w:t>
      </w:r>
      <w:r w:rsidRPr="00E33D5E">
        <w:rPr>
          <w:rFonts w:ascii="Franklin Gothic Book" w:hAnsi="Franklin Gothic Book" w:cs="Arial"/>
          <w:sz w:val="22"/>
        </w:rPr>
        <w:t xml:space="preserve"> Application Form below. </w:t>
      </w:r>
    </w:p>
    <w:p w14:paraId="64380A8D" w14:textId="03189BB6" w:rsidR="00243AFB" w:rsidRDefault="00243AFB" w:rsidP="00243AFB">
      <w:pPr>
        <w:pStyle w:val="BodyText1"/>
        <w:spacing w:after="140"/>
        <w:rPr>
          <w:rFonts w:ascii="Franklin Gothic Book" w:hAnsi="Franklin Gothic Book" w:cs="Arial"/>
          <w:sz w:val="22"/>
        </w:rPr>
      </w:pPr>
      <w:r w:rsidRPr="00E33D5E">
        <w:rPr>
          <w:rFonts w:ascii="Franklin Gothic Book" w:hAnsi="Franklin Gothic Book" w:cs="Arial"/>
          <w:sz w:val="22"/>
        </w:rPr>
        <w:t xml:space="preserve">Once complete, sign and return to </w:t>
      </w:r>
      <w:r w:rsidR="00A55F8F">
        <w:rPr>
          <w:rFonts w:ascii="Franklin Gothic Book" w:hAnsi="Franklin Gothic Book" w:cs="Arial"/>
          <w:sz w:val="22"/>
        </w:rPr>
        <w:t xml:space="preserve">the Responsible Sourcing team at </w:t>
      </w:r>
      <w:r w:rsidR="001576E4">
        <w:rPr>
          <w:rFonts w:ascii="Franklin Gothic Book" w:hAnsi="Franklin Gothic Book" w:cs="Arial"/>
          <w:sz w:val="22"/>
        </w:rPr>
        <w:t>Responsible.Sourcing@lbma.org.uk.</w:t>
      </w:r>
      <w:r w:rsidRPr="00E33D5E">
        <w:rPr>
          <w:rFonts w:ascii="Franklin Gothic Book" w:hAnsi="Franklin Gothic Book" w:cs="Arial"/>
          <w:sz w:val="22"/>
        </w:rPr>
        <w:t xml:space="preserve"> </w:t>
      </w:r>
    </w:p>
    <w:p w14:paraId="59C00A6E" w14:textId="77777777" w:rsidR="00C67C13" w:rsidRDefault="00C67C13" w:rsidP="00243AFB">
      <w:pPr>
        <w:pStyle w:val="BodyText1"/>
        <w:spacing w:after="140"/>
        <w:rPr>
          <w:rFonts w:ascii="Franklin Gothic Book" w:hAnsi="Franklin Gothic Book" w:cs="Arial"/>
          <w:sz w:val="22"/>
        </w:rPr>
      </w:pPr>
    </w:p>
    <w:p w14:paraId="045C07FE" w14:textId="77777777" w:rsidR="00C67C13" w:rsidRDefault="00C67C13" w:rsidP="00243AFB">
      <w:pPr>
        <w:pStyle w:val="BodyText1"/>
        <w:spacing w:after="140"/>
        <w:rPr>
          <w:rFonts w:ascii="Franklin Gothic Book" w:hAnsi="Franklin Gothic Book" w:cs="Arial"/>
          <w:sz w:val="22"/>
        </w:rPr>
      </w:pPr>
    </w:p>
    <w:p w14:paraId="1DFE5625" w14:textId="77777777" w:rsidR="00C67C13" w:rsidRDefault="00C67C13" w:rsidP="00243AFB">
      <w:pPr>
        <w:pStyle w:val="BodyText1"/>
        <w:spacing w:after="140"/>
        <w:rPr>
          <w:rFonts w:ascii="Franklin Gothic Book" w:hAnsi="Franklin Gothic Book" w:cs="Arial"/>
          <w:sz w:val="22"/>
        </w:rPr>
      </w:pPr>
    </w:p>
    <w:p w14:paraId="79507950" w14:textId="77777777" w:rsidR="00C67C13" w:rsidRDefault="00C67C13" w:rsidP="00243AFB">
      <w:pPr>
        <w:pStyle w:val="BodyText1"/>
        <w:spacing w:after="140"/>
        <w:rPr>
          <w:rFonts w:ascii="Franklin Gothic Book" w:hAnsi="Franklin Gothic Book" w:cs="Arial"/>
          <w:sz w:val="22"/>
        </w:rPr>
      </w:pPr>
    </w:p>
    <w:p w14:paraId="4E0047AE" w14:textId="77777777" w:rsidR="00C67C13" w:rsidRPr="00E33D5E" w:rsidRDefault="00C67C13" w:rsidP="00243AFB">
      <w:pPr>
        <w:pStyle w:val="BodyText1"/>
        <w:spacing w:after="140"/>
        <w:rPr>
          <w:rFonts w:ascii="Franklin Gothic Book" w:hAnsi="Franklin Gothic Book" w:cs="Arial"/>
          <w:sz w:val="22"/>
        </w:rPr>
      </w:pPr>
    </w:p>
    <w:p w14:paraId="478E16EA" w14:textId="09F8AB3A" w:rsidR="00D16C96" w:rsidRPr="00E3270F" w:rsidRDefault="00C67C13" w:rsidP="00CA50E2">
      <w:pPr>
        <w:rPr>
          <w:rFonts w:ascii="Franklin Gothic Book" w:hAnsi="Franklin Gothic Book" w:cs="Arial"/>
          <w:sz w:val="20"/>
        </w:rPr>
      </w:pPr>
      <w:r w:rsidRPr="006A27DF">
        <w:rPr>
          <w:rFonts w:ascii="Franklin Gothic Book" w:hAnsi="Franklin Gothic Book" w:cs="Arial"/>
          <w:noProof/>
          <w:lang w:eastAsia="en-GB"/>
        </w:rPr>
        <w:lastRenderedPageBreak/>
        <mc:AlternateContent>
          <mc:Choice Requires="wps">
            <w:drawing>
              <wp:anchor distT="45720" distB="45720" distL="114300" distR="114300" simplePos="0" relativeHeight="251658244" behindDoc="0" locked="0" layoutInCell="1" allowOverlap="1" wp14:anchorId="5AF5651D" wp14:editId="4031BE8B">
                <wp:simplePos x="0" y="0"/>
                <wp:positionH relativeFrom="page">
                  <wp:align>left</wp:align>
                </wp:positionH>
                <wp:positionV relativeFrom="paragraph">
                  <wp:posOffset>0</wp:posOffset>
                </wp:positionV>
                <wp:extent cx="10680700" cy="1404620"/>
                <wp:effectExtent l="0" t="0" r="2540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0" cy="1404620"/>
                        </a:xfrm>
                        <a:prstGeom prst="rect">
                          <a:avLst/>
                        </a:prstGeom>
                        <a:solidFill>
                          <a:srgbClr val="58225B"/>
                        </a:solidFill>
                        <a:ln w="9525">
                          <a:solidFill>
                            <a:srgbClr val="000000"/>
                          </a:solidFill>
                          <a:miter lim="800000"/>
                          <a:headEnd/>
                          <a:tailEnd/>
                        </a:ln>
                      </wps:spPr>
                      <wps:txbx>
                        <w:txbxContent>
                          <w:p w14:paraId="5C2844B2" w14:textId="77777777" w:rsidR="00E93509" w:rsidRPr="00215D40" w:rsidRDefault="00243AFB" w:rsidP="00E93509">
                            <w:pPr>
                              <w:spacing w:before="240"/>
                              <w:ind w:firstLine="720"/>
                              <w:rPr>
                                <w:b/>
                                <w:color w:val="FFFFFF" w:themeColor="background1"/>
                                <w:sz w:val="24"/>
                              </w:rPr>
                            </w:pPr>
                            <w:r w:rsidRPr="00215D40">
                              <w:rPr>
                                <w:rFonts w:ascii="Franklin Gothic Book" w:hAnsi="Franklin Gothic Book" w:cs="Arial"/>
                                <w:b/>
                                <w:bCs/>
                                <w:color w:val="FFFFFF" w:themeColor="background1"/>
                                <w:sz w:val="32"/>
                                <w:lang w:val="en-US"/>
                              </w:rPr>
                              <w:t xml:space="preserve">Section A: </w:t>
                            </w:r>
                            <w:r w:rsidR="003B28D9" w:rsidRPr="00215D40">
                              <w:rPr>
                                <w:rFonts w:ascii="Franklin Gothic Book" w:hAnsi="Franklin Gothic Book" w:cs="Arial"/>
                                <w:b/>
                                <w:bCs/>
                                <w:color w:val="FFFFFF" w:themeColor="background1"/>
                                <w:sz w:val="32"/>
                                <w:lang w:val="en-US"/>
                              </w:rPr>
                              <w:t>General</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AF5651D" id="_x0000_s1028" type="#_x0000_t202" style="position:absolute;margin-left:0;margin-top:0;width:841pt;height:110.6pt;z-index:251658244;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" fillcolor="#58225b">
                <v:textbox style="mso-fit-shape-to-text:t">
                  <w:txbxContent>
                    <w:p w14:paraId="5C2844B2" w14:textId="77777777" w:rsidR="00E93509" w:rsidRPr="00215D40" w:rsidRDefault="00243AFB" w:rsidP="00E93509">
                      <w:pPr>
                        <w:spacing w:before="240"/>
                        <w:ind w:firstLine="720"/>
                        <w:rPr>
                          <w:b/>
                          <w:color w:val="FFFFFF" w:themeColor="background1"/>
                          <w:sz w:val="24"/>
                        </w:rPr>
                      </w:pPr>
                      <w:r w:rsidRPr="00215D40">
                        <w:rPr>
                          <w:rFonts w:ascii="Franklin Gothic Book" w:hAnsi="Franklin Gothic Book" w:cs="Arial"/>
                          <w:b/>
                          <w:bCs/>
                          <w:color w:val="FFFFFF" w:themeColor="background1"/>
                          <w:sz w:val="32"/>
                          <w:lang w:val="en-US"/>
                        </w:rPr>
                        <w:t xml:space="preserve">Section A: </w:t>
                      </w:r>
                      <w:r w:rsidR="003B28D9" w:rsidRPr="00215D40">
                        <w:rPr>
                          <w:rFonts w:ascii="Franklin Gothic Book" w:hAnsi="Franklin Gothic Book" w:cs="Arial"/>
                          <w:b/>
                          <w:bCs/>
                          <w:color w:val="FFFFFF" w:themeColor="background1"/>
                          <w:sz w:val="32"/>
                          <w:lang w:val="en-US"/>
                        </w:rPr>
                        <w:t>General</w:t>
                      </w:r>
                    </w:p>
                  </w:txbxContent>
                </v:textbox>
                <w10:wrap type="square" anchorx="page"/>
              </v:shape>
            </w:pict>
          </mc:Fallback>
        </mc:AlternateContent>
      </w:r>
    </w:p>
    <w:tbl>
      <w:tblPr>
        <w:tblpPr w:leftFromText="180" w:rightFromText="180" w:vertAnchor="page" w:horzAnchor="margin" w:tblpX="-570" w:tblpY="4051"/>
        <w:tblW w:w="5435"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245"/>
        <w:gridCol w:w="222"/>
        <w:gridCol w:w="2380"/>
        <w:gridCol w:w="8314"/>
      </w:tblGrid>
      <w:tr w:rsidR="003B28D9" w:rsidRPr="003B28D9" w14:paraId="144F2483" w14:textId="77777777" w:rsidTr="00066DE9">
        <w:trPr>
          <w:trHeight w:val="381"/>
        </w:trPr>
        <w:tc>
          <w:tcPr>
            <w:tcW w:w="1400" w:type="pct"/>
            <w:tcBorders>
              <w:top w:val="single" w:sz="4" w:space="0" w:color="auto"/>
              <w:left w:val="single" w:sz="4" w:space="0" w:color="auto"/>
              <w:bottom w:val="single" w:sz="12" w:space="0" w:color="000000" w:themeColor="text1"/>
              <w:right w:val="nil"/>
            </w:tcBorders>
            <w:shd w:val="clear" w:color="auto" w:fill="00898F"/>
          </w:tcPr>
          <w:p w14:paraId="3111F3A3" w14:textId="694B5494" w:rsidR="003B28D9" w:rsidRPr="00215D40" w:rsidRDefault="003B28D9" w:rsidP="00215D40">
            <w:pPr>
              <w:spacing w:after="0"/>
              <w:rPr>
                <w:rFonts w:ascii="Franklin Gothic Book" w:hAnsi="Franklin Gothic Book" w:cs="Arial"/>
                <w:b/>
                <w:color w:val="FFFFFF" w:themeColor="background1"/>
                <w:sz w:val="21"/>
                <w:szCs w:val="21"/>
              </w:rPr>
            </w:pPr>
            <w:r w:rsidRPr="00215D40">
              <w:rPr>
                <w:rFonts w:ascii="Franklin Gothic Book" w:hAnsi="Franklin Gothic Book" w:cs="Arial"/>
                <w:b/>
                <w:color w:val="FFFFFF" w:themeColor="background1"/>
                <w:sz w:val="21"/>
                <w:szCs w:val="21"/>
              </w:rPr>
              <w:t xml:space="preserve">LBMA Requirement </w:t>
            </w:r>
          </w:p>
        </w:tc>
        <w:tc>
          <w:tcPr>
            <w:tcW w:w="3600" w:type="pct"/>
            <w:gridSpan w:val="3"/>
            <w:tcBorders>
              <w:top w:val="single" w:sz="4" w:space="0" w:color="auto"/>
              <w:left w:val="nil"/>
              <w:right w:val="single" w:sz="4" w:space="0" w:color="auto"/>
            </w:tcBorders>
            <w:shd w:val="clear" w:color="auto" w:fill="00898F"/>
          </w:tcPr>
          <w:p w14:paraId="18BC8BE2" w14:textId="47F23228" w:rsidR="003B28D9" w:rsidRPr="00215D40" w:rsidRDefault="003B28D9" w:rsidP="00215D40">
            <w:pPr>
              <w:spacing w:after="0"/>
              <w:rPr>
                <w:rFonts w:ascii="Franklin Gothic Book" w:hAnsi="Franklin Gothic Book" w:cs="Arial"/>
                <w:b/>
                <w:color w:val="FFFFFF" w:themeColor="background1"/>
                <w:sz w:val="21"/>
                <w:szCs w:val="21"/>
              </w:rPr>
            </w:pPr>
            <w:r w:rsidRPr="00215D40">
              <w:rPr>
                <w:rFonts w:ascii="Franklin Gothic Book" w:hAnsi="Franklin Gothic Book" w:cs="Arial"/>
                <w:b/>
                <w:color w:val="FFFFFF" w:themeColor="background1"/>
                <w:sz w:val="21"/>
                <w:szCs w:val="21"/>
              </w:rPr>
              <w:t xml:space="preserve">                                                                        </w:t>
            </w:r>
            <w:r w:rsidR="00C67C13">
              <w:rPr>
                <w:rFonts w:ascii="Franklin Gothic Book" w:hAnsi="Franklin Gothic Book" w:cs="Arial"/>
                <w:b/>
                <w:color w:val="FFFFFF" w:themeColor="background1"/>
                <w:sz w:val="21"/>
                <w:szCs w:val="21"/>
              </w:rPr>
              <w:t>Assurance Provider</w:t>
            </w:r>
            <w:r w:rsidRPr="00215D40">
              <w:rPr>
                <w:rFonts w:ascii="Franklin Gothic Book" w:hAnsi="Franklin Gothic Book" w:cs="Arial"/>
                <w:b/>
                <w:color w:val="FFFFFF" w:themeColor="background1"/>
                <w:sz w:val="21"/>
                <w:szCs w:val="21"/>
              </w:rPr>
              <w:t xml:space="preserve"> Response</w:t>
            </w:r>
          </w:p>
        </w:tc>
      </w:tr>
      <w:tr w:rsidR="003B28D9" w:rsidRPr="003B28D9" w14:paraId="7EBBDBFD" w14:textId="77777777" w:rsidTr="00066DE9">
        <w:trPr>
          <w:trHeight w:val="255"/>
        </w:trPr>
        <w:tc>
          <w:tcPr>
            <w:tcW w:w="5000" w:type="pct"/>
            <w:gridSpan w:val="4"/>
            <w:tcBorders>
              <w:top w:val="single" w:sz="12" w:space="0" w:color="000000" w:themeColor="text1"/>
              <w:left w:val="single" w:sz="4" w:space="0" w:color="auto"/>
              <w:bottom w:val="single" w:sz="2" w:space="0" w:color="000000" w:themeColor="text1"/>
              <w:right w:val="single" w:sz="4" w:space="0" w:color="auto"/>
            </w:tcBorders>
          </w:tcPr>
          <w:p w14:paraId="3B386D0A" w14:textId="564211C1" w:rsidR="003B28D9" w:rsidRPr="00215D40" w:rsidRDefault="003B28D9" w:rsidP="00215D40">
            <w:pPr>
              <w:spacing w:after="0"/>
              <w:rPr>
                <w:rFonts w:ascii="Franklin Gothic Book" w:hAnsi="Franklin Gothic Book" w:cs="Arial"/>
                <w:b/>
                <w:sz w:val="21"/>
                <w:szCs w:val="21"/>
              </w:rPr>
            </w:pPr>
            <w:r w:rsidRPr="00215D40">
              <w:rPr>
                <w:rFonts w:ascii="Franklin Gothic Book" w:hAnsi="Franklin Gothic Book" w:cs="Arial"/>
                <w:b/>
                <w:sz w:val="21"/>
                <w:szCs w:val="21"/>
              </w:rPr>
              <w:t xml:space="preserve">Name of </w:t>
            </w:r>
            <w:r w:rsidR="00C67C13">
              <w:rPr>
                <w:rFonts w:ascii="Franklin Gothic Book" w:hAnsi="Franklin Gothic Book" w:cs="Arial"/>
                <w:b/>
                <w:sz w:val="21"/>
                <w:szCs w:val="21"/>
              </w:rPr>
              <w:t>Assurance Provider</w:t>
            </w:r>
          </w:p>
        </w:tc>
      </w:tr>
      <w:tr w:rsidR="00215D40" w:rsidRPr="003B28D9" w14:paraId="4D9A42E0" w14:textId="77777777" w:rsidTr="00066DE9">
        <w:trPr>
          <w:trHeight w:val="255"/>
        </w:trPr>
        <w:tc>
          <w:tcPr>
            <w:tcW w:w="1400" w:type="pct"/>
            <w:tcBorders>
              <w:top w:val="single" w:sz="2" w:space="0" w:color="000000" w:themeColor="text1"/>
              <w:left w:val="single" w:sz="4" w:space="0" w:color="auto"/>
              <w:bottom w:val="single" w:sz="2" w:space="0" w:color="000000" w:themeColor="text1"/>
              <w:right w:val="nil"/>
            </w:tcBorders>
          </w:tcPr>
          <w:p w14:paraId="07F3846E" w14:textId="77777777" w:rsidR="003B28D9" w:rsidRPr="00215D40" w:rsidRDefault="003B28D9" w:rsidP="00215D40">
            <w:pPr>
              <w:spacing w:after="0"/>
              <w:rPr>
                <w:rFonts w:ascii="Franklin Gothic Book" w:hAnsi="Franklin Gothic Book" w:cs="Arial"/>
                <w:b/>
                <w:sz w:val="21"/>
                <w:szCs w:val="21"/>
              </w:rPr>
            </w:pPr>
            <w:r w:rsidRPr="00215D40">
              <w:rPr>
                <w:rFonts w:ascii="Franklin Gothic Book" w:hAnsi="Franklin Gothic Book" w:cs="Arial"/>
                <w:b/>
                <w:sz w:val="21"/>
                <w:szCs w:val="21"/>
              </w:rPr>
              <w:t>Legal Status (e.g. Company) Please provide documentation to substantiate legal status.</w:t>
            </w:r>
          </w:p>
        </w:tc>
        <w:tc>
          <w:tcPr>
            <w:tcW w:w="3600" w:type="pct"/>
            <w:gridSpan w:val="3"/>
            <w:tcBorders>
              <w:top w:val="single" w:sz="2" w:space="0" w:color="000000" w:themeColor="text1"/>
              <w:left w:val="nil"/>
              <w:bottom w:val="single" w:sz="2" w:space="0" w:color="000000" w:themeColor="text1"/>
              <w:right w:val="single" w:sz="4" w:space="0" w:color="auto"/>
            </w:tcBorders>
          </w:tcPr>
          <w:p w14:paraId="242C2BD5" w14:textId="77777777" w:rsidR="003B28D9" w:rsidRPr="00215D40" w:rsidRDefault="003B28D9" w:rsidP="00215D40">
            <w:pPr>
              <w:spacing w:after="0"/>
              <w:rPr>
                <w:rFonts w:ascii="Franklin Gothic Book" w:hAnsi="Franklin Gothic Book" w:cs="Arial"/>
                <w:sz w:val="21"/>
                <w:szCs w:val="21"/>
              </w:rPr>
            </w:pPr>
          </w:p>
        </w:tc>
      </w:tr>
      <w:tr w:rsidR="003B28D9" w:rsidRPr="003B28D9" w14:paraId="13346F6E" w14:textId="77777777" w:rsidTr="00066DE9">
        <w:trPr>
          <w:trHeight w:val="255"/>
        </w:trPr>
        <w:tc>
          <w:tcPr>
            <w:tcW w:w="1400" w:type="pct"/>
            <w:vMerge w:val="restart"/>
            <w:tcBorders>
              <w:top w:val="single" w:sz="2" w:space="0" w:color="000000" w:themeColor="text1"/>
              <w:left w:val="single" w:sz="4" w:space="0" w:color="auto"/>
              <w:right w:val="nil"/>
            </w:tcBorders>
          </w:tcPr>
          <w:p w14:paraId="32046391" w14:textId="77777777" w:rsidR="003B28D9" w:rsidRPr="00215D40" w:rsidRDefault="003B28D9" w:rsidP="00215D40">
            <w:pPr>
              <w:spacing w:after="0"/>
              <w:rPr>
                <w:rFonts w:ascii="Franklin Gothic Book" w:hAnsi="Franklin Gothic Book" w:cs="Arial"/>
                <w:b/>
                <w:sz w:val="21"/>
                <w:szCs w:val="21"/>
              </w:rPr>
            </w:pPr>
            <w:r w:rsidRPr="00215D40">
              <w:rPr>
                <w:rFonts w:ascii="Franklin Gothic Book" w:hAnsi="Franklin Gothic Book" w:cs="Arial"/>
                <w:b/>
                <w:sz w:val="21"/>
                <w:szCs w:val="21"/>
              </w:rPr>
              <w:t>Registered business address and contact details of Head Office</w:t>
            </w:r>
          </w:p>
        </w:tc>
        <w:tc>
          <w:tcPr>
            <w:tcW w:w="73" w:type="pct"/>
            <w:vMerge w:val="restart"/>
            <w:tcBorders>
              <w:top w:val="single" w:sz="2" w:space="0" w:color="000000" w:themeColor="text1"/>
              <w:left w:val="nil"/>
              <w:right w:val="single" w:sz="2" w:space="0" w:color="000000" w:themeColor="text1"/>
            </w:tcBorders>
          </w:tcPr>
          <w:p w14:paraId="6D6C837F"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FD8676"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Address</w:t>
            </w:r>
          </w:p>
        </w:tc>
        <w:tc>
          <w:tcPr>
            <w:tcW w:w="2742" w:type="pct"/>
            <w:tcBorders>
              <w:top w:val="single" w:sz="2" w:space="0" w:color="000000" w:themeColor="text1"/>
              <w:left w:val="single" w:sz="2" w:space="0" w:color="000000" w:themeColor="text1"/>
              <w:bottom w:val="single" w:sz="2" w:space="0" w:color="000000" w:themeColor="text1"/>
              <w:right w:val="single" w:sz="4" w:space="0" w:color="auto"/>
            </w:tcBorders>
          </w:tcPr>
          <w:p w14:paraId="771C4949" w14:textId="77777777" w:rsidR="003B28D9" w:rsidRPr="003B28D9" w:rsidRDefault="003B28D9" w:rsidP="00215D40">
            <w:pPr>
              <w:spacing w:after="0"/>
              <w:rPr>
                <w:rFonts w:ascii="Franklin Gothic Book" w:hAnsi="Franklin Gothic Book" w:cs="Arial"/>
                <w:sz w:val="20"/>
              </w:rPr>
            </w:pPr>
          </w:p>
        </w:tc>
      </w:tr>
      <w:tr w:rsidR="003B28D9" w:rsidRPr="003B28D9" w14:paraId="6D31B080" w14:textId="77777777" w:rsidTr="00066DE9">
        <w:trPr>
          <w:trHeight w:val="255"/>
        </w:trPr>
        <w:tc>
          <w:tcPr>
            <w:tcW w:w="1400" w:type="pct"/>
            <w:vMerge/>
            <w:tcBorders>
              <w:top w:val="single" w:sz="2" w:space="0" w:color="000000" w:themeColor="text1"/>
              <w:left w:val="single" w:sz="4" w:space="0" w:color="auto"/>
              <w:right w:val="nil"/>
            </w:tcBorders>
          </w:tcPr>
          <w:p w14:paraId="5DA396D1" w14:textId="77777777" w:rsidR="003B28D9" w:rsidRPr="00215D40" w:rsidRDefault="003B28D9" w:rsidP="00215D40">
            <w:pPr>
              <w:spacing w:after="0"/>
              <w:rPr>
                <w:rFonts w:ascii="Franklin Gothic Book" w:hAnsi="Franklin Gothic Book" w:cs="Arial"/>
                <w:b/>
                <w:sz w:val="21"/>
                <w:szCs w:val="21"/>
              </w:rPr>
            </w:pPr>
          </w:p>
        </w:tc>
        <w:tc>
          <w:tcPr>
            <w:tcW w:w="73" w:type="pct"/>
            <w:vMerge/>
            <w:tcBorders>
              <w:top w:val="single" w:sz="2" w:space="0" w:color="000000" w:themeColor="text1"/>
              <w:left w:val="nil"/>
              <w:right w:val="single" w:sz="2" w:space="0" w:color="000000" w:themeColor="text1"/>
            </w:tcBorders>
          </w:tcPr>
          <w:p w14:paraId="67DDB12E"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E32912"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City</w:t>
            </w:r>
          </w:p>
        </w:tc>
        <w:tc>
          <w:tcPr>
            <w:tcW w:w="2742" w:type="pct"/>
            <w:tcBorders>
              <w:top w:val="single" w:sz="2" w:space="0" w:color="000000" w:themeColor="text1"/>
              <w:left w:val="single" w:sz="2" w:space="0" w:color="000000" w:themeColor="text1"/>
              <w:bottom w:val="nil"/>
              <w:right w:val="single" w:sz="4" w:space="0" w:color="auto"/>
            </w:tcBorders>
          </w:tcPr>
          <w:p w14:paraId="2BAB7EF1" w14:textId="77777777" w:rsidR="003B28D9" w:rsidRPr="003B28D9" w:rsidRDefault="003B28D9" w:rsidP="00215D40">
            <w:pPr>
              <w:spacing w:after="0"/>
              <w:rPr>
                <w:rFonts w:ascii="Franklin Gothic Book" w:hAnsi="Franklin Gothic Book" w:cs="Arial"/>
                <w:sz w:val="20"/>
              </w:rPr>
            </w:pPr>
          </w:p>
        </w:tc>
      </w:tr>
      <w:tr w:rsidR="003B28D9" w:rsidRPr="003B28D9" w14:paraId="7B5F26D2" w14:textId="77777777" w:rsidTr="00066DE9">
        <w:trPr>
          <w:trHeight w:val="255"/>
        </w:trPr>
        <w:tc>
          <w:tcPr>
            <w:tcW w:w="1400" w:type="pct"/>
            <w:vMerge/>
            <w:tcBorders>
              <w:top w:val="single" w:sz="2" w:space="0" w:color="000000" w:themeColor="text1"/>
              <w:left w:val="single" w:sz="4" w:space="0" w:color="auto"/>
              <w:right w:val="nil"/>
            </w:tcBorders>
          </w:tcPr>
          <w:p w14:paraId="264D0D3F" w14:textId="77777777" w:rsidR="003B28D9" w:rsidRPr="00215D40" w:rsidRDefault="003B28D9" w:rsidP="00215D40">
            <w:pPr>
              <w:spacing w:after="0"/>
              <w:rPr>
                <w:rFonts w:ascii="Franklin Gothic Book" w:hAnsi="Franklin Gothic Book" w:cs="Arial"/>
                <w:b/>
                <w:sz w:val="21"/>
                <w:szCs w:val="21"/>
              </w:rPr>
            </w:pPr>
          </w:p>
        </w:tc>
        <w:tc>
          <w:tcPr>
            <w:tcW w:w="73" w:type="pct"/>
            <w:vMerge/>
            <w:tcBorders>
              <w:top w:val="single" w:sz="2" w:space="0" w:color="000000" w:themeColor="text1"/>
              <w:left w:val="nil"/>
              <w:right w:val="single" w:sz="2" w:space="0" w:color="000000" w:themeColor="text1"/>
            </w:tcBorders>
          </w:tcPr>
          <w:p w14:paraId="7501EF58"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47EB6B"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State/Province</w:t>
            </w:r>
          </w:p>
        </w:tc>
        <w:tc>
          <w:tcPr>
            <w:tcW w:w="2742" w:type="pct"/>
            <w:tcBorders>
              <w:top w:val="nil"/>
              <w:left w:val="single" w:sz="2" w:space="0" w:color="000000" w:themeColor="text1"/>
              <w:bottom w:val="single" w:sz="2" w:space="0" w:color="000000" w:themeColor="text1"/>
              <w:right w:val="single" w:sz="4" w:space="0" w:color="auto"/>
            </w:tcBorders>
          </w:tcPr>
          <w:p w14:paraId="701F49CD" w14:textId="77777777" w:rsidR="003B28D9" w:rsidRPr="003B28D9" w:rsidRDefault="003B28D9" w:rsidP="00215D40">
            <w:pPr>
              <w:spacing w:after="0"/>
              <w:rPr>
                <w:rFonts w:ascii="Franklin Gothic Book" w:hAnsi="Franklin Gothic Book" w:cs="Arial"/>
                <w:sz w:val="20"/>
              </w:rPr>
            </w:pPr>
          </w:p>
        </w:tc>
      </w:tr>
      <w:tr w:rsidR="003B28D9" w:rsidRPr="003B28D9" w14:paraId="2D2162A5" w14:textId="77777777" w:rsidTr="00066DE9">
        <w:trPr>
          <w:trHeight w:val="255"/>
        </w:trPr>
        <w:tc>
          <w:tcPr>
            <w:tcW w:w="1400" w:type="pct"/>
            <w:vMerge/>
            <w:tcBorders>
              <w:top w:val="single" w:sz="2" w:space="0" w:color="000000" w:themeColor="text1"/>
              <w:left w:val="single" w:sz="4" w:space="0" w:color="auto"/>
              <w:right w:val="nil"/>
            </w:tcBorders>
          </w:tcPr>
          <w:p w14:paraId="0C612F1E" w14:textId="77777777" w:rsidR="003B28D9" w:rsidRPr="00215D40" w:rsidRDefault="003B28D9" w:rsidP="00215D40">
            <w:pPr>
              <w:spacing w:after="0"/>
              <w:rPr>
                <w:rFonts w:ascii="Franklin Gothic Book" w:hAnsi="Franklin Gothic Book" w:cs="Arial"/>
                <w:b/>
                <w:sz w:val="21"/>
                <w:szCs w:val="21"/>
              </w:rPr>
            </w:pPr>
          </w:p>
        </w:tc>
        <w:tc>
          <w:tcPr>
            <w:tcW w:w="73" w:type="pct"/>
            <w:vMerge/>
            <w:tcBorders>
              <w:top w:val="single" w:sz="2" w:space="0" w:color="000000" w:themeColor="text1"/>
              <w:left w:val="nil"/>
              <w:right w:val="single" w:sz="2" w:space="0" w:color="000000" w:themeColor="text1"/>
            </w:tcBorders>
          </w:tcPr>
          <w:p w14:paraId="075949E0"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73BDCB"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Country</w:t>
            </w:r>
          </w:p>
        </w:tc>
        <w:tc>
          <w:tcPr>
            <w:tcW w:w="2742" w:type="pct"/>
            <w:tcBorders>
              <w:top w:val="single" w:sz="2" w:space="0" w:color="000000" w:themeColor="text1"/>
              <w:left w:val="single" w:sz="2" w:space="0" w:color="000000" w:themeColor="text1"/>
              <w:bottom w:val="single" w:sz="2" w:space="0" w:color="000000" w:themeColor="text1"/>
              <w:right w:val="single" w:sz="4" w:space="0" w:color="auto"/>
            </w:tcBorders>
          </w:tcPr>
          <w:p w14:paraId="7E44B6AF" w14:textId="77777777" w:rsidR="003B28D9" w:rsidRPr="003B28D9" w:rsidRDefault="003B28D9" w:rsidP="00215D40">
            <w:pPr>
              <w:spacing w:after="0"/>
              <w:rPr>
                <w:rFonts w:ascii="Franklin Gothic Book" w:hAnsi="Franklin Gothic Book" w:cs="Arial"/>
                <w:sz w:val="20"/>
              </w:rPr>
            </w:pPr>
          </w:p>
        </w:tc>
      </w:tr>
      <w:tr w:rsidR="003B28D9" w:rsidRPr="003B28D9" w14:paraId="306B1574" w14:textId="77777777" w:rsidTr="00066DE9">
        <w:trPr>
          <w:trHeight w:val="255"/>
        </w:trPr>
        <w:tc>
          <w:tcPr>
            <w:tcW w:w="1400" w:type="pct"/>
            <w:vMerge/>
            <w:tcBorders>
              <w:top w:val="single" w:sz="2" w:space="0" w:color="000000" w:themeColor="text1"/>
              <w:left w:val="single" w:sz="4" w:space="0" w:color="auto"/>
              <w:right w:val="nil"/>
            </w:tcBorders>
          </w:tcPr>
          <w:p w14:paraId="74D20C36" w14:textId="77777777" w:rsidR="003B28D9" w:rsidRPr="00215D40" w:rsidRDefault="003B28D9" w:rsidP="00215D40">
            <w:pPr>
              <w:spacing w:after="0"/>
              <w:rPr>
                <w:rFonts w:ascii="Franklin Gothic Book" w:hAnsi="Franklin Gothic Book" w:cs="Arial"/>
                <w:b/>
                <w:sz w:val="21"/>
                <w:szCs w:val="21"/>
              </w:rPr>
            </w:pPr>
          </w:p>
        </w:tc>
        <w:tc>
          <w:tcPr>
            <w:tcW w:w="73" w:type="pct"/>
            <w:vMerge/>
            <w:tcBorders>
              <w:top w:val="single" w:sz="2" w:space="0" w:color="000000" w:themeColor="text1"/>
              <w:left w:val="nil"/>
              <w:right w:val="single" w:sz="2" w:space="0" w:color="000000" w:themeColor="text1"/>
            </w:tcBorders>
          </w:tcPr>
          <w:p w14:paraId="392B5D44"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A5D80A"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Telephone Number</w:t>
            </w:r>
          </w:p>
        </w:tc>
        <w:tc>
          <w:tcPr>
            <w:tcW w:w="2742" w:type="pct"/>
            <w:tcBorders>
              <w:top w:val="single" w:sz="2" w:space="0" w:color="000000" w:themeColor="text1"/>
              <w:left w:val="single" w:sz="2" w:space="0" w:color="000000" w:themeColor="text1"/>
              <w:bottom w:val="single" w:sz="2" w:space="0" w:color="000000" w:themeColor="text1"/>
              <w:right w:val="single" w:sz="4" w:space="0" w:color="auto"/>
            </w:tcBorders>
          </w:tcPr>
          <w:p w14:paraId="285DC569" w14:textId="77777777" w:rsidR="003B28D9" w:rsidRPr="003B28D9" w:rsidRDefault="003B28D9" w:rsidP="00215D40">
            <w:pPr>
              <w:spacing w:after="0"/>
              <w:rPr>
                <w:rFonts w:ascii="Franklin Gothic Book" w:hAnsi="Franklin Gothic Book" w:cs="Arial"/>
                <w:sz w:val="20"/>
              </w:rPr>
            </w:pPr>
          </w:p>
        </w:tc>
      </w:tr>
      <w:tr w:rsidR="003B28D9" w:rsidRPr="003B28D9" w14:paraId="2EFEF445" w14:textId="77777777" w:rsidTr="00066DE9">
        <w:trPr>
          <w:trHeight w:val="255"/>
        </w:trPr>
        <w:tc>
          <w:tcPr>
            <w:tcW w:w="1400" w:type="pct"/>
            <w:vMerge/>
            <w:tcBorders>
              <w:top w:val="single" w:sz="2" w:space="0" w:color="000000" w:themeColor="text1"/>
              <w:left w:val="single" w:sz="4" w:space="0" w:color="auto"/>
              <w:right w:val="nil"/>
            </w:tcBorders>
          </w:tcPr>
          <w:p w14:paraId="1722C17C" w14:textId="77777777" w:rsidR="003B28D9" w:rsidRPr="00215D40" w:rsidRDefault="003B28D9" w:rsidP="00215D40">
            <w:pPr>
              <w:spacing w:after="0"/>
              <w:rPr>
                <w:rFonts w:ascii="Franklin Gothic Book" w:hAnsi="Franklin Gothic Book" w:cs="Arial"/>
                <w:b/>
                <w:sz w:val="21"/>
                <w:szCs w:val="21"/>
              </w:rPr>
            </w:pPr>
          </w:p>
        </w:tc>
        <w:tc>
          <w:tcPr>
            <w:tcW w:w="73" w:type="pct"/>
            <w:vMerge/>
            <w:tcBorders>
              <w:top w:val="single" w:sz="2" w:space="0" w:color="000000" w:themeColor="text1"/>
              <w:left w:val="nil"/>
              <w:right w:val="single" w:sz="2" w:space="0" w:color="000000" w:themeColor="text1"/>
            </w:tcBorders>
          </w:tcPr>
          <w:p w14:paraId="2B656A52"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AC8F13"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Fax Number</w:t>
            </w:r>
          </w:p>
        </w:tc>
        <w:tc>
          <w:tcPr>
            <w:tcW w:w="2742" w:type="pct"/>
            <w:tcBorders>
              <w:top w:val="single" w:sz="2" w:space="0" w:color="000000" w:themeColor="text1"/>
              <w:left w:val="single" w:sz="2" w:space="0" w:color="000000" w:themeColor="text1"/>
              <w:bottom w:val="single" w:sz="2" w:space="0" w:color="000000" w:themeColor="text1"/>
              <w:right w:val="single" w:sz="4" w:space="0" w:color="auto"/>
            </w:tcBorders>
          </w:tcPr>
          <w:p w14:paraId="32F9AA17" w14:textId="77777777" w:rsidR="003B28D9" w:rsidRPr="003B28D9" w:rsidRDefault="003B28D9" w:rsidP="00215D40">
            <w:pPr>
              <w:spacing w:after="0"/>
              <w:rPr>
                <w:rFonts w:ascii="Franklin Gothic Book" w:hAnsi="Franklin Gothic Book" w:cs="Arial"/>
                <w:sz w:val="20"/>
              </w:rPr>
            </w:pPr>
          </w:p>
        </w:tc>
      </w:tr>
      <w:tr w:rsidR="003B28D9" w:rsidRPr="003B28D9" w14:paraId="2BAE63AB" w14:textId="77777777" w:rsidTr="00066DE9">
        <w:trPr>
          <w:trHeight w:val="255"/>
        </w:trPr>
        <w:tc>
          <w:tcPr>
            <w:tcW w:w="1400" w:type="pct"/>
            <w:vMerge/>
            <w:tcBorders>
              <w:top w:val="single" w:sz="2" w:space="0" w:color="000000" w:themeColor="text1"/>
              <w:left w:val="single" w:sz="4" w:space="0" w:color="auto"/>
              <w:bottom w:val="single" w:sz="2" w:space="0" w:color="000000" w:themeColor="text1"/>
              <w:right w:val="nil"/>
            </w:tcBorders>
          </w:tcPr>
          <w:p w14:paraId="05EDD296" w14:textId="77777777" w:rsidR="003B28D9" w:rsidRPr="00215D40" w:rsidRDefault="003B28D9" w:rsidP="00215D40">
            <w:pPr>
              <w:spacing w:after="0"/>
              <w:rPr>
                <w:rFonts w:ascii="Franklin Gothic Book" w:hAnsi="Franklin Gothic Book" w:cs="Arial"/>
                <w:b/>
                <w:sz w:val="21"/>
                <w:szCs w:val="21"/>
              </w:rPr>
            </w:pPr>
          </w:p>
        </w:tc>
        <w:tc>
          <w:tcPr>
            <w:tcW w:w="73" w:type="pct"/>
            <w:vMerge/>
            <w:tcBorders>
              <w:top w:val="single" w:sz="2" w:space="0" w:color="000000" w:themeColor="text1"/>
              <w:left w:val="nil"/>
              <w:bottom w:val="single" w:sz="2" w:space="0" w:color="000000" w:themeColor="text1"/>
              <w:right w:val="single" w:sz="2" w:space="0" w:color="000000" w:themeColor="text1"/>
            </w:tcBorders>
          </w:tcPr>
          <w:p w14:paraId="0FB47DF7"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12C6C"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 xml:space="preserve">E-mail Address </w:t>
            </w:r>
          </w:p>
        </w:tc>
        <w:tc>
          <w:tcPr>
            <w:tcW w:w="2742" w:type="pct"/>
            <w:tcBorders>
              <w:top w:val="single" w:sz="2" w:space="0" w:color="000000" w:themeColor="text1"/>
              <w:left w:val="single" w:sz="2" w:space="0" w:color="000000" w:themeColor="text1"/>
              <w:bottom w:val="single" w:sz="2" w:space="0" w:color="000000" w:themeColor="text1"/>
              <w:right w:val="single" w:sz="4" w:space="0" w:color="auto"/>
            </w:tcBorders>
          </w:tcPr>
          <w:p w14:paraId="3721EDD9" w14:textId="77777777" w:rsidR="003B28D9" w:rsidRPr="003B28D9" w:rsidRDefault="003B28D9" w:rsidP="00215D40">
            <w:pPr>
              <w:spacing w:after="0"/>
              <w:rPr>
                <w:rFonts w:ascii="Franklin Gothic Book" w:hAnsi="Franklin Gothic Book" w:cs="Arial"/>
                <w:sz w:val="20"/>
              </w:rPr>
            </w:pPr>
          </w:p>
        </w:tc>
      </w:tr>
      <w:tr w:rsidR="003B28D9" w:rsidRPr="003B28D9" w14:paraId="0ED00EE1" w14:textId="77777777" w:rsidTr="00066DE9">
        <w:trPr>
          <w:trHeight w:val="255"/>
        </w:trPr>
        <w:tc>
          <w:tcPr>
            <w:tcW w:w="1400" w:type="pct"/>
            <w:tcBorders>
              <w:top w:val="single" w:sz="2" w:space="0" w:color="000000" w:themeColor="text1"/>
              <w:left w:val="single" w:sz="4" w:space="0" w:color="auto"/>
              <w:bottom w:val="single" w:sz="2" w:space="0" w:color="000000" w:themeColor="text1"/>
              <w:right w:val="nil"/>
            </w:tcBorders>
          </w:tcPr>
          <w:p w14:paraId="5C3255AF" w14:textId="77777777" w:rsidR="003B28D9" w:rsidRPr="00215D40" w:rsidRDefault="003B28D9" w:rsidP="00215D40">
            <w:pPr>
              <w:spacing w:after="0"/>
              <w:rPr>
                <w:rFonts w:ascii="Franklin Gothic Book" w:hAnsi="Franklin Gothic Book" w:cs="Arial"/>
                <w:b/>
                <w:sz w:val="21"/>
                <w:szCs w:val="21"/>
              </w:rPr>
            </w:pPr>
            <w:r w:rsidRPr="00215D40">
              <w:rPr>
                <w:rFonts w:ascii="Franklin Gothic Book" w:hAnsi="Franklin Gothic Book" w:cs="Arial"/>
                <w:b/>
                <w:sz w:val="21"/>
                <w:szCs w:val="21"/>
              </w:rPr>
              <w:t>Mailing Address (if different to above)</w:t>
            </w:r>
          </w:p>
        </w:tc>
        <w:tc>
          <w:tcPr>
            <w:tcW w:w="73" w:type="pct"/>
            <w:tcBorders>
              <w:top w:val="single" w:sz="2" w:space="0" w:color="000000" w:themeColor="text1"/>
              <w:left w:val="nil"/>
              <w:bottom w:val="single" w:sz="2" w:space="0" w:color="000000" w:themeColor="text1"/>
              <w:right w:val="nil"/>
            </w:tcBorders>
          </w:tcPr>
          <w:p w14:paraId="120E0E1E"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nil"/>
              <w:bottom w:val="single" w:sz="2" w:space="0" w:color="000000" w:themeColor="text1"/>
              <w:right w:val="nil"/>
            </w:tcBorders>
          </w:tcPr>
          <w:p w14:paraId="40404BD2" w14:textId="77777777" w:rsidR="003B28D9" w:rsidRPr="00215D40" w:rsidRDefault="003B28D9" w:rsidP="00215D40">
            <w:pPr>
              <w:spacing w:after="0"/>
              <w:rPr>
                <w:rFonts w:ascii="Franklin Gothic Book" w:hAnsi="Franklin Gothic Book" w:cs="Arial"/>
                <w:sz w:val="21"/>
                <w:szCs w:val="21"/>
              </w:rPr>
            </w:pPr>
          </w:p>
        </w:tc>
        <w:tc>
          <w:tcPr>
            <w:tcW w:w="2742" w:type="pct"/>
            <w:tcBorders>
              <w:top w:val="single" w:sz="2" w:space="0" w:color="000000" w:themeColor="text1"/>
              <w:left w:val="nil"/>
              <w:bottom w:val="single" w:sz="2" w:space="0" w:color="000000" w:themeColor="text1"/>
              <w:right w:val="single" w:sz="4" w:space="0" w:color="auto"/>
            </w:tcBorders>
          </w:tcPr>
          <w:p w14:paraId="7DA99698" w14:textId="77777777" w:rsidR="003B28D9" w:rsidRPr="003B28D9" w:rsidRDefault="003B28D9" w:rsidP="00215D40">
            <w:pPr>
              <w:spacing w:after="0"/>
              <w:rPr>
                <w:rFonts w:ascii="Franklin Gothic Book" w:hAnsi="Franklin Gothic Book" w:cs="Arial"/>
                <w:sz w:val="20"/>
              </w:rPr>
            </w:pPr>
          </w:p>
          <w:p w14:paraId="6E034738" w14:textId="77777777" w:rsidR="003B28D9" w:rsidRPr="003B28D9" w:rsidRDefault="003B28D9" w:rsidP="00215D40">
            <w:pPr>
              <w:spacing w:after="0"/>
              <w:rPr>
                <w:rFonts w:ascii="Franklin Gothic Book" w:hAnsi="Franklin Gothic Book" w:cs="Arial"/>
                <w:sz w:val="20"/>
              </w:rPr>
            </w:pPr>
          </w:p>
        </w:tc>
      </w:tr>
      <w:tr w:rsidR="003B28D9" w:rsidRPr="003B28D9" w14:paraId="0CA1ADC7" w14:textId="77777777" w:rsidTr="00066DE9">
        <w:trPr>
          <w:trHeight w:val="255"/>
        </w:trPr>
        <w:tc>
          <w:tcPr>
            <w:tcW w:w="1400" w:type="pct"/>
            <w:vMerge w:val="restart"/>
            <w:tcBorders>
              <w:top w:val="single" w:sz="2" w:space="0" w:color="000000" w:themeColor="text1"/>
              <w:left w:val="single" w:sz="4" w:space="0" w:color="auto"/>
              <w:right w:val="nil"/>
            </w:tcBorders>
          </w:tcPr>
          <w:p w14:paraId="5ED797FE" w14:textId="77777777" w:rsidR="003B28D9" w:rsidRPr="00215D40" w:rsidRDefault="003B28D9" w:rsidP="00215D40">
            <w:pPr>
              <w:spacing w:after="0"/>
              <w:rPr>
                <w:rFonts w:ascii="Franklin Gothic Book" w:hAnsi="Franklin Gothic Book" w:cs="Arial"/>
                <w:b/>
                <w:sz w:val="21"/>
                <w:szCs w:val="21"/>
              </w:rPr>
            </w:pPr>
            <w:r w:rsidRPr="00215D40">
              <w:rPr>
                <w:rFonts w:ascii="Franklin Gothic Book" w:hAnsi="Franklin Gothic Book" w:cs="Arial"/>
                <w:b/>
                <w:sz w:val="21"/>
                <w:szCs w:val="21"/>
              </w:rPr>
              <w:t>Primary Contact Person</w:t>
            </w:r>
          </w:p>
        </w:tc>
        <w:tc>
          <w:tcPr>
            <w:tcW w:w="73" w:type="pct"/>
            <w:vMerge w:val="restart"/>
            <w:tcBorders>
              <w:top w:val="single" w:sz="2" w:space="0" w:color="000000" w:themeColor="text1"/>
              <w:left w:val="nil"/>
              <w:right w:val="single" w:sz="2" w:space="0" w:color="000000" w:themeColor="text1"/>
            </w:tcBorders>
          </w:tcPr>
          <w:p w14:paraId="0FEEC557"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155AD1"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Name</w:t>
            </w:r>
          </w:p>
        </w:tc>
        <w:tc>
          <w:tcPr>
            <w:tcW w:w="2742" w:type="pct"/>
            <w:tcBorders>
              <w:top w:val="single" w:sz="2" w:space="0" w:color="000000" w:themeColor="text1"/>
              <w:left w:val="single" w:sz="2" w:space="0" w:color="000000" w:themeColor="text1"/>
              <w:bottom w:val="single" w:sz="2" w:space="0" w:color="000000" w:themeColor="text1"/>
              <w:right w:val="single" w:sz="4" w:space="0" w:color="auto"/>
            </w:tcBorders>
          </w:tcPr>
          <w:p w14:paraId="0C49F752" w14:textId="77777777" w:rsidR="003B28D9" w:rsidRPr="003B28D9" w:rsidRDefault="003B28D9" w:rsidP="00215D40">
            <w:pPr>
              <w:spacing w:after="0"/>
              <w:rPr>
                <w:rFonts w:ascii="Franklin Gothic Book" w:hAnsi="Franklin Gothic Book" w:cs="Arial"/>
                <w:sz w:val="20"/>
              </w:rPr>
            </w:pPr>
          </w:p>
        </w:tc>
      </w:tr>
      <w:tr w:rsidR="003B28D9" w:rsidRPr="003B28D9" w14:paraId="3CB0E50E" w14:textId="77777777" w:rsidTr="00066DE9">
        <w:trPr>
          <w:trHeight w:val="255"/>
        </w:trPr>
        <w:tc>
          <w:tcPr>
            <w:tcW w:w="1400" w:type="pct"/>
            <w:vMerge/>
            <w:tcBorders>
              <w:top w:val="single" w:sz="2" w:space="0" w:color="000000" w:themeColor="text1"/>
              <w:left w:val="single" w:sz="4" w:space="0" w:color="auto"/>
              <w:right w:val="nil"/>
            </w:tcBorders>
          </w:tcPr>
          <w:p w14:paraId="31946C7B" w14:textId="77777777" w:rsidR="003B28D9" w:rsidRPr="00215D40" w:rsidRDefault="003B28D9" w:rsidP="00215D40">
            <w:pPr>
              <w:spacing w:after="0"/>
              <w:rPr>
                <w:rFonts w:ascii="Franklin Gothic Book" w:hAnsi="Franklin Gothic Book" w:cs="Arial"/>
                <w:b/>
                <w:sz w:val="21"/>
                <w:szCs w:val="21"/>
              </w:rPr>
            </w:pPr>
          </w:p>
        </w:tc>
        <w:tc>
          <w:tcPr>
            <w:tcW w:w="73" w:type="pct"/>
            <w:vMerge/>
            <w:tcBorders>
              <w:top w:val="single" w:sz="2" w:space="0" w:color="000000" w:themeColor="text1"/>
              <w:left w:val="nil"/>
              <w:right w:val="single" w:sz="2" w:space="0" w:color="000000" w:themeColor="text1"/>
            </w:tcBorders>
          </w:tcPr>
          <w:p w14:paraId="26128593"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9B188B"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Position</w:t>
            </w:r>
          </w:p>
        </w:tc>
        <w:tc>
          <w:tcPr>
            <w:tcW w:w="2742" w:type="pct"/>
            <w:tcBorders>
              <w:top w:val="single" w:sz="2" w:space="0" w:color="000000" w:themeColor="text1"/>
              <w:left w:val="single" w:sz="2" w:space="0" w:color="000000" w:themeColor="text1"/>
              <w:bottom w:val="single" w:sz="2" w:space="0" w:color="000000" w:themeColor="text1"/>
              <w:right w:val="single" w:sz="4" w:space="0" w:color="auto"/>
            </w:tcBorders>
          </w:tcPr>
          <w:p w14:paraId="6C09528D" w14:textId="77777777" w:rsidR="003B28D9" w:rsidRPr="003B28D9" w:rsidRDefault="003B28D9" w:rsidP="00215D40">
            <w:pPr>
              <w:spacing w:after="0"/>
              <w:rPr>
                <w:rFonts w:ascii="Franklin Gothic Book" w:hAnsi="Franklin Gothic Book" w:cs="Arial"/>
                <w:sz w:val="20"/>
              </w:rPr>
            </w:pPr>
          </w:p>
        </w:tc>
      </w:tr>
      <w:tr w:rsidR="003B28D9" w:rsidRPr="003B28D9" w14:paraId="2E6D6C9B" w14:textId="77777777" w:rsidTr="00066DE9">
        <w:trPr>
          <w:trHeight w:val="255"/>
        </w:trPr>
        <w:tc>
          <w:tcPr>
            <w:tcW w:w="1400" w:type="pct"/>
            <w:vMerge/>
            <w:tcBorders>
              <w:top w:val="single" w:sz="2" w:space="0" w:color="000000" w:themeColor="text1"/>
              <w:left w:val="single" w:sz="4" w:space="0" w:color="auto"/>
              <w:right w:val="nil"/>
            </w:tcBorders>
          </w:tcPr>
          <w:p w14:paraId="69503169" w14:textId="77777777" w:rsidR="003B28D9" w:rsidRPr="00215D40" w:rsidRDefault="003B28D9" w:rsidP="00215D40">
            <w:pPr>
              <w:spacing w:after="0"/>
              <w:rPr>
                <w:rFonts w:ascii="Franklin Gothic Book" w:hAnsi="Franklin Gothic Book" w:cs="Arial"/>
                <w:b/>
                <w:sz w:val="21"/>
                <w:szCs w:val="21"/>
              </w:rPr>
            </w:pPr>
          </w:p>
        </w:tc>
        <w:tc>
          <w:tcPr>
            <w:tcW w:w="73" w:type="pct"/>
            <w:vMerge/>
            <w:tcBorders>
              <w:top w:val="single" w:sz="2" w:space="0" w:color="000000" w:themeColor="text1"/>
              <w:left w:val="nil"/>
              <w:right w:val="single" w:sz="2" w:space="0" w:color="000000" w:themeColor="text1"/>
            </w:tcBorders>
          </w:tcPr>
          <w:p w14:paraId="4484757E"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9C2F47"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Telephone Number</w:t>
            </w:r>
          </w:p>
        </w:tc>
        <w:tc>
          <w:tcPr>
            <w:tcW w:w="2742" w:type="pct"/>
            <w:tcBorders>
              <w:top w:val="single" w:sz="2" w:space="0" w:color="000000" w:themeColor="text1"/>
              <w:left w:val="single" w:sz="2" w:space="0" w:color="000000" w:themeColor="text1"/>
              <w:bottom w:val="single" w:sz="2" w:space="0" w:color="000000" w:themeColor="text1"/>
              <w:right w:val="single" w:sz="4" w:space="0" w:color="auto"/>
            </w:tcBorders>
          </w:tcPr>
          <w:p w14:paraId="0ACE7BBB" w14:textId="77777777" w:rsidR="003B28D9" w:rsidRPr="003B28D9" w:rsidRDefault="003B28D9" w:rsidP="00215D40">
            <w:pPr>
              <w:spacing w:after="0"/>
              <w:rPr>
                <w:rFonts w:ascii="Franklin Gothic Book" w:hAnsi="Franklin Gothic Book" w:cs="Arial"/>
                <w:sz w:val="20"/>
              </w:rPr>
            </w:pPr>
          </w:p>
        </w:tc>
      </w:tr>
      <w:tr w:rsidR="003B28D9" w:rsidRPr="003B28D9" w14:paraId="280F5D0D" w14:textId="77777777" w:rsidTr="00066DE9">
        <w:trPr>
          <w:trHeight w:val="255"/>
        </w:trPr>
        <w:tc>
          <w:tcPr>
            <w:tcW w:w="1400" w:type="pct"/>
            <w:vMerge/>
            <w:tcBorders>
              <w:top w:val="single" w:sz="2" w:space="0" w:color="000000" w:themeColor="text1"/>
              <w:left w:val="single" w:sz="4" w:space="0" w:color="auto"/>
              <w:right w:val="nil"/>
            </w:tcBorders>
          </w:tcPr>
          <w:p w14:paraId="36EC4E93" w14:textId="77777777" w:rsidR="003B28D9" w:rsidRPr="00215D40" w:rsidRDefault="003B28D9" w:rsidP="00215D40">
            <w:pPr>
              <w:spacing w:after="0"/>
              <w:rPr>
                <w:rFonts w:ascii="Franklin Gothic Book" w:hAnsi="Franklin Gothic Book" w:cs="Arial"/>
                <w:b/>
                <w:sz w:val="21"/>
                <w:szCs w:val="21"/>
              </w:rPr>
            </w:pPr>
          </w:p>
        </w:tc>
        <w:tc>
          <w:tcPr>
            <w:tcW w:w="73" w:type="pct"/>
            <w:vMerge/>
            <w:tcBorders>
              <w:top w:val="single" w:sz="2" w:space="0" w:color="000000" w:themeColor="text1"/>
              <w:left w:val="nil"/>
              <w:right w:val="single" w:sz="2" w:space="0" w:color="000000" w:themeColor="text1"/>
            </w:tcBorders>
          </w:tcPr>
          <w:p w14:paraId="228F3632"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1ED901"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Fax Number</w:t>
            </w:r>
          </w:p>
        </w:tc>
        <w:tc>
          <w:tcPr>
            <w:tcW w:w="2742" w:type="pct"/>
            <w:tcBorders>
              <w:top w:val="single" w:sz="2" w:space="0" w:color="000000" w:themeColor="text1"/>
              <w:left w:val="single" w:sz="2" w:space="0" w:color="000000" w:themeColor="text1"/>
              <w:bottom w:val="single" w:sz="2" w:space="0" w:color="000000" w:themeColor="text1"/>
              <w:right w:val="single" w:sz="4" w:space="0" w:color="auto"/>
            </w:tcBorders>
          </w:tcPr>
          <w:p w14:paraId="1977E816" w14:textId="77777777" w:rsidR="003B28D9" w:rsidRPr="003B28D9" w:rsidRDefault="003B28D9" w:rsidP="00215D40">
            <w:pPr>
              <w:spacing w:after="0"/>
              <w:rPr>
                <w:rFonts w:ascii="Franklin Gothic Book" w:hAnsi="Franklin Gothic Book" w:cs="Arial"/>
                <w:sz w:val="20"/>
              </w:rPr>
            </w:pPr>
          </w:p>
        </w:tc>
      </w:tr>
      <w:tr w:rsidR="003B28D9" w:rsidRPr="003B28D9" w14:paraId="18DEEE0C" w14:textId="77777777" w:rsidTr="00066DE9">
        <w:trPr>
          <w:trHeight w:val="255"/>
        </w:trPr>
        <w:tc>
          <w:tcPr>
            <w:tcW w:w="1400" w:type="pct"/>
            <w:vMerge/>
            <w:tcBorders>
              <w:top w:val="single" w:sz="2" w:space="0" w:color="000000" w:themeColor="text1"/>
              <w:left w:val="single" w:sz="4" w:space="0" w:color="auto"/>
              <w:bottom w:val="single" w:sz="2" w:space="0" w:color="000000" w:themeColor="text1"/>
              <w:right w:val="nil"/>
            </w:tcBorders>
          </w:tcPr>
          <w:p w14:paraId="70717304" w14:textId="77777777" w:rsidR="003B28D9" w:rsidRPr="00215D40" w:rsidRDefault="003B28D9" w:rsidP="00215D40">
            <w:pPr>
              <w:spacing w:after="0"/>
              <w:rPr>
                <w:rFonts w:ascii="Franklin Gothic Book" w:hAnsi="Franklin Gothic Book" w:cs="Arial"/>
                <w:b/>
                <w:sz w:val="21"/>
                <w:szCs w:val="21"/>
              </w:rPr>
            </w:pPr>
          </w:p>
        </w:tc>
        <w:tc>
          <w:tcPr>
            <w:tcW w:w="73" w:type="pct"/>
            <w:vMerge/>
            <w:tcBorders>
              <w:top w:val="single" w:sz="2" w:space="0" w:color="000000" w:themeColor="text1"/>
              <w:left w:val="nil"/>
              <w:bottom w:val="single" w:sz="2" w:space="0" w:color="000000" w:themeColor="text1"/>
              <w:right w:val="single" w:sz="2" w:space="0" w:color="000000" w:themeColor="text1"/>
            </w:tcBorders>
          </w:tcPr>
          <w:p w14:paraId="4B56629A"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119B6A" w14:textId="77777777" w:rsidR="003B28D9" w:rsidRPr="00215D40" w:rsidRDefault="003B28D9" w:rsidP="00215D40">
            <w:pPr>
              <w:spacing w:after="0"/>
              <w:rPr>
                <w:rFonts w:ascii="Franklin Gothic Book" w:hAnsi="Franklin Gothic Book" w:cs="Arial"/>
                <w:sz w:val="21"/>
                <w:szCs w:val="21"/>
              </w:rPr>
            </w:pPr>
            <w:r w:rsidRPr="00215D40">
              <w:rPr>
                <w:rFonts w:ascii="Franklin Gothic Book" w:hAnsi="Franklin Gothic Book" w:cs="Arial"/>
                <w:sz w:val="21"/>
                <w:szCs w:val="21"/>
              </w:rPr>
              <w:t>E-mail Address</w:t>
            </w:r>
          </w:p>
        </w:tc>
        <w:tc>
          <w:tcPr>
            <w:tcW w:w="2742" w:type="pct"/>
            <w:tcBorders>
              <w:top w:val="single" w:sz="2" w:space="0" w:color="000000" w:themeColor="text1"/>
              <w:left w:val="single" w:sz="2" w:space="0" w:color="000000" w:themeColor="text1"/>
              <w:bottom w:val="single" w:sz="2" w:space="0" w:color="000000" w:themeColor="text1"/>
              <w:right w:val="single" w:sz="4" w:space="0" w:color="auto"/>
            </w:tcBorders>
          </w:tcPr>
          <w:p w14:paraId="5A8419CF" w14:textId="77777777" w:rsidR="003B28D9" w:rsidRPr="003B28D9" w:rsidRDefault="003B28D9" w:rsidP="00215D40">
            <w:pPr>
              <w:spacing w:after="0"/>
              <w:rPr>
                <w:rFonts w:ascii="Franklin Gothic Book" w:hAnsi="Franklin Gothic Book" w:cs="Arial"/>
                <w:sz w:val="20"/>
              </w:rPr>
            </w:pPr>
          </w:p>
        </w:tc>
      </w:tr>
      <w:tr w:rsidR="003B28D9" w:rsidRPr="003B28D9" w14:paraId="3D1F8787" w14:textId="77777777" w:rsidTr="00066DE9">
        <w:trPr>
          <w:trHeight w:val="980"/>
        </w:trPr>
        <w:tc>
          <w:tcPr>
            <w:tcW w:w="1400" w:type="pct"/>
            <w:tcBorders>
              <w:top w:val="single" w:sz="2" w:space="0" w:color="000000" w:themeColor="text1"/>
              <w:left w:val="single" w:sz="4" w:space="0" w:color="auto"/>
              <w:bottom w:val="single" w:sz="4" w:space="0" w:color="auto"/>
              <w:right w:val="nil"/>
            </w:tcBorders>
          </w:tcPr>
          <w:p w14:paraId="3B5EFFA7" w14:textId="5BAC5073" w:rsidR="003B28D9" w:rsidRPr="00215D40" w:rsidRDefault="003B28D9" w:rsidP="00215D40">
            <w:pPr>
              <w:spacing w:after="0"/>
              <w:rPr>
                <w:rFonts w:ascii="Franklin Gothic Book" w:hAnsi="Franklin Gothic Book" w:cs="Arial"/>
                <w:b/>
                <w:sz w:val="21"/>
                <w:szCs w:val="21"/>
              </w:rPr>
            </w:pPr>
            <w:r w:rsidRPr="00215D40">
              <w:rPr>
                <w:rFonts w:ascii="Franklin Gothic Book" w:hAnsi="Franklin Gothic Book" w:cs="Arial"/>
                <w:b/>
                <w:sz w:val="21"/>
                <w:szCs w:val="21"/>
              </w:rPr>
              <w:t xml:space="preserve">General description of the </w:t>
            </w:r>
            <w:r w:rsidR="00C67C13">
              <w:rPr>
                <w:rFonts w:ascii="Franklin Gothic Book" w:hAnsi="Franklin Gothic Book" w:cs="Arial"/>
                <w:b/>
                <w:sz w:val="21"/>
                <w:szCs w:val="21"/>
              </w:rPr>
              <w:t>Assurance Provider</w:t>
            </w:r>
          </w:p>
        </w:tc>
        <w:tc>
          <w:tcPr>
            <w:tcW w:w="73" w:type="pct"/>
            <w:tcBorders>
              <w:top w:val="single" w:sz="2" w:space="0" w:color="000000" w:themeColor="text1"/>
              <w:left w:val="nil"/>
              <w:bottom w:val="single" w:sz="4" w:space="0" w:color="auto"/>
              <w:right w:val="nil"/>
            </w:tcBorders>
          </w:tcPr>
          <w:p w14:paraId="46827379" w14:textId="77777777" w:rsidR="003B28D9" w:rsidRPr="00215D40" w:rsidRDefault="003B28D9" w:rsidP="00215D40">
            <w:pPr>
              <w:spacing w:after="0"/>
              <w:rPr>
                <w:rFonts w:ascii="Franklin Gothic Book" w:hAnsi="Franklin Gothic Book" w:cs="Arial"/>
                <w:sz w:val="21"/>
                <w:szCs w:val="21"/>
              </w:rPr>
            </w:pPr>
          </w:p>
        </w:tc>
        <w:tc>
          <w:tcPr>
            <w:tcW w:w="785" w:type="pct"/>
            <w:tcBorders>
              <w:top w:val="single" w:sz="2" w:space="0" w:color="000000" w:themeColor="text1"/>
              <w:left w:val="nil"/>
              <w:bottom w:val="single" w:sz="4" w:space="0" w:color="auto"/>
              <w:right w:val="nil"/>
            </w:tcBorders>
          </w:tcPr>
          <w:p w14:paraId="1594BF94" w14:textId="77777777" w:rsidR="003B28D9" w:rsidRPr="00215D40" w:rsidRDefault="003B28D9" w:rsidP="00215D40">
            <w:pPr>
              <w:spacing w:after="0"/>
              <w:rPr>
                <w:rFonts w:ascii="Franklin Gothic Book" w:hAnsi="Franklin Gothic Book" w:cs="Arial"/>
                <w:sz w:val="21"/>
                <w:szCs w:val="21"/>
              </w:rPr>
            </w:pPr>
          </w:p>
          <w:p w14:paraId="06864359" w14:textId="77777777" w:rsidR="003B28D9" w:rsidRPr="00215D40" w:rsidRDefault="003B28D9" w:rsidP="00215D40">
            <w:pPr>
              <w:spacing w:after="0"/>
              <w:rPr>
                <w:rFonts w:ascii="Franklin Gothic Book" w:hAnsi="Franklin Gothic Book" w:cs="Arial"/>
                <w:sz w:val="21"/>
                <w:szCs w:val="21"/>
              </w:rPr>
            </w:pPr>
          </w:p>
          <w:p w14:paraId="67D251BF" w14:textId="77777777" w:rsidR="003B28D9" w:rsidRPr="00215D40" w:rsidRDefault="003B28D9" w:rsidP="00215D40">
            <w:pPr>
              <w:spacing w:after="0"/>
              <w:rPr>
                <w:rFonts w:ascii="Franklin Gothic Book" w:hAnsi="Franklin Gothic Book" w:cs="Arial"/>
                <w:sz w:val="21"/>
                <w:szCs w:val="21"/>
              </w:rPr>
            </w:pPr>
          </w:p>
          <w:p w14:paraId="0A96F0DF" w14:textId="77777777" w:rsidR="003B28D9" w:rsidRPr="00215D40" w:rsidRDefault="003B28D9" w:rsidP="00215D40">
            <w:pPr>
              <w:spacing w:after="0"/>
              <w:rPr>
                <w:rFonts w:ascii="Franklin Gothic Book" w:hAnsi="Franklin Gothic Book" w:cs="Arial"/>
                <w:sz w:val="21"/>
                <w:szCs w:val="21"/>
              </w:rPr>
            </w:pPr>
          </w:p>
          <w:p w14:paraId="5BA33E60" w14:textId="77777777" w:rsidR="003B28D9" w:rsidRPr="00215D40" w:rsidRDefault="003B28D9" w:rsidP="00215D40">
            <w:pPr>
              <w:spacing w:after="0"/>
              <w:rPr>
                <w:rFonts w:ascii="Franklin Gothic Book" w:hAnsi="Franklin Gothic Book" w:cs="Arial"/>
                <w:sz w:val="21"/>
                <w:szCs w:val="21"/>
              </w:rPr>
            </w:pPr>
          </w:p>
        </w:tc>
        <w:tc>
          <w:tcPr>
            <w:tcW w:w="2742" w:type="pct"/>
            <w:tcBorders>
              <w:top w:val="single" w:sz="2" w:space="0" w:color="000000" w:themeColor="text1"/>
              <w:left w:val="nil"/>
              <w:bottom w:val="single" w:sz="4" w:space="0" w:color="auto"/>
              <w:right w:val="single" w:sz="4" w:space="0" w:color="auto"/>
            </w:tcBorders>
          </w:tcPr>
          <w:p w14:paraId="209CDEE4" w14:textId="77777777" w:rsidR="003B28D9" w:rsidRPr="003B28D9" w:rsidRDefault="003B28D9" w:rsidP="00215D40">
            <w:pPr>
              <w:spacing w:after="0"/>
              <w:rPr>
                <w:rFonts w:ascii="Franklin Gothic Book" w:hAnsi="Franklin Gothic Book" w:cs="Arial"/>
                <w:sz w:val="20"/>
              </w:rPr>
            </w:pPr>
          </w:p>
        </w:tc>
      </w:tr>
    </w:tbl>
    <w:p w14:paraId="7D9F1071" w14:textId="4FFD93E0" w:rsidR="00066DE9" w:rsidRPr="0011394E" w:rsidRDefault="00066DE9" w:rsidP="00E33D5E">
      <w:pPr>
        <w:spacing w:after="0"/>
        <w:rPr>
          <w:rFonts w:ascii="Franklin Gothic Book" w:hAnsi="Franklin Gothic Book"/>
        </w:rPr>
      </w:pPr>
      <w:r w:rsidRPr="0011394E">
        <w:rPr>
          <w:rFonts w:ascii="Franklin Gothic Book" w:hAnsi="Franklin Gothic Book" w:cs="Arial"/>
          <w:noProof/>
          <w:lang w:eastAsia="en-GB"/>
        </w:rPr>
        <w:lastRenderedPageBreak/>
        <mc:AlternateContent>
          <mc:Choice Requires="wps">
            <w:drawing>
              <wp:anchor distT="45720" distB="45720" distL="114300" distR="114300" simplePos="0" relativeHeight="251658245" behindDoc="0" locked="0" layoutInCell="1" allowOverlap="1" wp14:anchorId="6EE6ECD6" wp14:editId="2C18D058">
                <wp:simplePos x="0" y="0"/>
                <wp:positionH relativeFrom="page">
                  <wp:align>left</wp:align>
                </wp:positionH>
                <wp:positionV relativeFrom="paragraph">
                  <wp:posOffset>237</wp:posOffset>
                </wp:positionV>
                <wp:extent cx="10680700" cy="140462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0" cy="1404620"/>
                        </a:xfrm>
                        <a:prstGeom prst="rect">
                          <a:avLst/>
                        </a:prstGeom>
                        <a:solidFill>
                          <a:srgbClr val="58225B"/>
                        </a:solidFill>
                        <a:ln w="9525">
                          <a:solidFill>
                            <a:srgbClr val="000000"/>
                          </a:solidFill>
                          <a:miter lim="800000"/>
                          <a:headEnd/>
                          <a:tailEnd/>
                        </a:ln>
                      </wps:spPr>
                      <wps:txbx>
                        <w:txbxContent>
                          <w:p w14:paraId="2836F847" w14:textId="77777777" w:rsidR="00066DE9" w:rsidRPr="00066DE9" w:rsidRDefault="00066DE9" w:rsidP="00066DE9">
                            <w:pPr>
                              <w:spacing w:before="240"/>
                              <w:ind w:firstLine="720"/>
                              <w:rPr>
                                <w:rFonts w:ascii="Franklin Gothic Book" w:hAnsi="Franklin Gothic Book" w:cs="Arial"/>
                                <w:b/>
                                <w:bCs/>
                                <w:color w:val="FFFFFF" w:themeColor="background1"/>
                                <w:sz w:val="32"/>
                              </w:rPr>
                            </w:pPr>
                            <w:r>
                              <w:rPr>
                                <w:rFonts w:ascii="Franklin Gothic Book" w:hAnsi="Franklin Gothic Book" w:cs="Arial"/>
                                <w:b/>
                                <w:bCs/>
                                <w:color w:val="FFFFFF" w:themeColor="background1"/>
                                <w:sz w:val="32"/>
                                <w:lang w:val="en-US"/>
                              </w:rPr>
                              <w:t>Section B</w:t>
                            </w:r>
                            <w:r w:rsidRPr="00215D40">
                              <w:rPr>
                                <w:rFonts w:ascii="Franklin Gothic Book" w:hAnsi="Franklin Gothic Book" w:cs="Arial"/>
                                <w:b/>
                                <w:bCs/>
                                <w:color w:val="FFFFFF" w:themeColor="background1"/>
                                <w:sz w:val="32"/>
                                <w:lang w:val="en-US"/>
                              </w:rPr>
                              <w:t xml:space="preserve">: </w:t>
                            </w:r>
                            <w:r w:rsidRPr="00066DE9">
                              <w:rPr>
                                <w:rFonts w:ascii="Franklin Gothic Book" w:hAnsi="Franklin Gothic Book" w:cs="Arial"/>
                                <w:b/>
                                <w:bCs/>
                                <w:color w:val="FFFFFF" w:themeColor="background1"/>
                                <w:sz w:val="32"/>
                              </w:rPr>
                              <w:t>Applicant Demonstration of Qualification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EE6ECD6" id="_x0000_s1029" type="#_x0000_t202" style="position:absolute;margin-left:0;margin-top:0;width:841pt;height:110.6pt;z-index:251658245;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" fillcolor="#58225b">
                <v:textbox style="mso-fit-shape-to-text:t">
                  <w:txbxContent>
                    <w:p w14:paraId="2836F847" w14:textId="77777777" w:rsidR="00066DE9" w:rsidRPr="00066DE9" w:rsidRDefault="00066DE9" w:rsidP="00066DE9">
                      <w:pPr>
                        <w:spacing w:before="240"/>
                        <w:ind w:firstLine="720"/>
                        <w:rPr>
                          <w:rFonts w:ascii="Franklin Gothic Book" w:hAnsi="Franklin Gothic Book" w:cs="Arial"/>
                          <w:b/>
                          <w:bCs/>
                          <w:color w:val="FFFFFF" w:themeColor="background1"/>
                          <w:sz w:val="32"/>
                        </w:rPr>
                      </w:pPr>
                      <w:r>
                        <w:rPr>
                          <w:rFonts w:ascii="Franklin Gothic Book" w:hAnsi="Franklin Gothic Book" w:cs="Arial"/>
                          <w:b/>
                          <w:bCs/>
                          <w:color w:val="FFFFFF" w:themeColor="background1"/>
                          <w:sz w:val="32"/>
                          <w:lang w:val="en-US"/>
                        </w:rPr>
                        <w:t>Section B</w:t>
                      </w:r>
                      <w:r w:rsidRPr="00215D40">
                        <w:rPr>
                          <w:rFonts w:ascii="Franklin Gothic Book" w:hAnsi="Franklin Gothic Book" w:cs="Arial"/>
                          <w:b/>
                          <w:bCs/>
                          <w:color w:val="FFFFFF" w:themeColor="background1"/>
                          <w:sz w:val="32"/>
                          <w:lang w:val="en-US"/>
                        </w:rPr>
                        <w:t xml:space="preserve">: </w:t>
                      </w:r>
                      <w:r w:rsidRPr="00066DE9">
                        <w:rPr>
                          <w:rFonts w:ascii="Franklin Gothic Book" w:hAnsi="Franklin Gothic Book" w:cs="Arial"/>
                          <w:b/>
                          <w:bCs/>
                          <w:color w:val="FFFFFF" w:themeColor="background1"/>
                          <w:sz w:val="32"/>
                        </w:rPr>
                        <w:t>Applicant Demonstration of Qualification</w:t>
                      </w:r>
                    </w:p>
                  </w:txbxContent>
                </v:textbox>
                <w10:wrap type="square" anchorx="page"/>
              </v:shape>
            </w:pict>
          </mc:Fallback>
        </mc:AlternateContent>
      </w:r>
      <w:r w:rsidRPr="0011394E">
        <w:rPr>
          <w:rFonts w:ascii="Franklin Gothic Book" w:hAnsi="Franklin Gothic Book"/>
        </w:rPr>
        <w:t xml:space="preserve">Please summarise in the table below how the </w:t>
      </w:r>
      <w:r w:rsidR="00C67C13">
        <w:rPr>
          <w:rFonts w:ascii="Franklin Gothic Book" w:hAnsi="Franklin Gothic Book"/>
        </w:rPr>
        <w:t>Assurance Provider</w:t>
      </w:r>
      <w:r w:rsidRPr="0011394E">
        <w:rPr>
          <w:rFonts w:ascii="Franklin Gothic Book" w:hAnsi="Franklin Gothic Book"/>
        </w:rPr>
        <w:t xml:space="preserve"> intends to conform with each LBMA requirement. Supporting documentation for each requirement must be attached to the application.</w:t>
      </w:r>
    </w:p>
    <w:tbl>
      <w:tblPr>
        <w:tblStyle w:val="KPMGtable"/>
        <w:tblW w:w="5000" w:type="pct"/>
        <w:tblBorders>
          <w:bottom w:val="single" w:sz="4" w:space="0" w:color="409DAD"/>
        </w:tblBorders>
        <w:tblLook w:val="04A0" w:firstRow="1" w:lastRow="0" w:firstColumn="1" w:lastColumn="0" w:noHBand="0" w:noVBand="1"/>
      </w:tblPr>
      <w:tblGrid>
        <w:gridCol w:w="3969"/>
        <w:gridCol w:w="8051"/>
        <w:gridCol w:w="1928"/>
      </w:tblGrid>
      <w:tr w:rsidR="00066DE9" w:rsidRPr="00066DE9" w14:paraId="7CE3F630" w14:textId="77777777" w:rsidTr="00E33D5E">
        <w:trPr>
          <w:cnfStyle w:val="100000000000" w:firstRow="1" w:lastRow="0" w:firstColumn="0" w:lastColumn="0" w:oddVBand="0" w:evenVBand="0" w:oddHBand="0" w:evenHBand="0" w:firstRowFirstColumn="0" w:firstRowLastColumn="0" w:lastRowFirstColumn="0" w:lastRowLastColumn="0"/>
          <w:trHeight w:val="381"/>
          <w:tblHeader/>
        </w:trPr>
        <w:tc>
          <w:tcPr>
            <w:tcW w:w="1423" w:type="pct"/>
            <w:tcBorders>
              <w:top w:val="single" w:sz="4" w:space="0" w:color="auto"/>
              <w:left w:val="single" w:sz="4" w:space="0" w:color="auto"/>
              <w:bottom w:val="nil"/>
              <w:right w:val="single" w:sz="2" w:space="0" w:color="000000" w:themeColor="text1"/>
            </w:tcBorders>
            <w:shd w:val="clear" w:color="auto" w:fill="00898F"/>
            <w:vAlign w:val="top"/>
          </w:tcPr>
          <w:p w14:paraId="5A46CD6A" w14:textId="77777777" w:rsidR="00066DE9" w:rsidRPr="00066DE9" w:rsidRDefault="00066DE9">
            <w:pPr>
              <w:pStyle w:val="Tableheadingleft"/>
              <w:rPr>
                <w:rFonts w:ascii="Franklin Gothic Book" w:hAnsi="Franklin Gothic Book"/>
                <w:sz w:val="21"/>
                <w:szCs w:val="21"/>
              </w:rPr>
            </w:pPr>
            <w:r w:rsidRPr="00066DE9">
              <w:rPr>
                <w:rFonts w:ascii="Franklin Gothic Book" w:hAnsi="Franklin Gothic Book"/>
                <w:sz w:val="21"/>
                <w:szCs w:val="21"/>
              </w:rPr>
              <w:t xml:space="preserve">LBMA Requirement </w:t>
            </w:r>
          </w:p>
        </w:tc>
        <w:tc>
          <w:tcPr>
            <w:tcW w:w="2886" w:type="pct"/>
            <w:tcBorders>
              <w:top w:val="single" w:sz="4" w:space="0" w:color="auto"/>
              <w:left w:val="single" w:sz="2" w:space="0" w:color="000000" w:themeColor="text1"/>
              <w:bottom w:val="nil"/>
              <w:right w:val="single" w:sz="4" w:space="0" w:color="000000" w:themeColor="text1"/>
            </w:tcBorders>
            <w:shd w:val="clear" w:color="auto" w:fill="00898F"/>
            <w:vAlign w:val="top"/>
          </w:tcPr>
          <w:p w14:paraId="694339D7" w14:textId="12BAB3E4" w:rsidR="00066DE9" w:rsidRPr="00066DE9" w:rsidRDefault="00C67C13">
            <w:pPr>
              <w:pStyle w:val="Tableheadingleft"/>
              <w:rPr>
                <w:rFonts w:ascii="Franklin Gothic Book" w:hAnsi="Franklin Gothic Book"/>
                <w:sz w:val="21"/>
                <w:szCs w:val="21"/>
              </w:rPr>
            </w:pPr>
            <w:r>
              <w:rPr>
                <w:rFonts w:ascii="Franklin Gothic Book" w:hAnsi="Franklin Gothic Book"/>
                <w:sz w:val="21"/>
                <w:szCs w:val="21"/>
              </w:rPr>
              <w:t>Assurance Provider</w:t>
            </w:r>
            <w:r w:rsidR="00066DE9" w:rsidRPr="00066DE9">
              <w:rPr>
                <w:rFonts w:ascii="Franklin Gothic Book" w:hAnsi="Franklin Gothic Book"/>
                <w:sz w:val="21"/>
                <w:szCs w:val="21"/>
              </w:rPr>
              <w:t xml:space="preserve"> Response</w:t>
            </w:r>
          </w:p>
        </w:tc>
        <w:tc>
          <w:tcPr>
            <w:tcW w:w="691" w:type="pct"/>
            <w:tcBorders>
              <w:top w:val="single" w:sz="4" w:space="0" w:color="auto"/>
              <w:left w:val="single" w:sz="4" w:space="0" w:color="000000" w:themeColor="text1"/>
              <w:bottom w:val="nil"/>
              <w:right w:val="single" w:sz="4" w:space="0" w:color="auto"/>
            </w:tcBorders>
            <w:shd w:val="clear" w:color="auto" w:fill="00898F"/>
            <w:vAlign w:val="top"/>
          </w:tcPr>
          <w:p w14:paraId="530EE13E" w14:textId="77777777" w:rsidR="00066DE9" w:rsidRPr="00066DE9" w:rsidRDefault="00066DE9">
            <w:pPr>
              <w:pStyle w:val="Tableheadingleft"/>
              <w:rPr>
                <w:rFonts w:ascii="Franklin Gothic Book" w:hAnsi="Franklin Gothic Book"/>
                <w:sz w:val="21"/>
                <w:szCs w:val="21"/>
              </w:rPr>
            </w:pPr>
            <w:r w:rsidRPr="00066DE9">
              <w:rPr>
                <w:rFonts w:ascii="Franklin Gothic Book" w:hAnsi="Franklin Gothic Book"/>
                <w:sz w:val="21"/>
                <w:szCs w:val="21"/>
              </w:rPr>
              <w:t>LBMA Executive Comments</w:t>
            </w:r>
          </w:p>
        </w:tc>
      </w:tr>
      <w:tr w:rsidR="00066DE9" w:rsidRPr="00066DE9" w14:paraId="5404D3E9" w14:textId="77777777" w:rsidTr="00E33D5E">
        <w:trPr>
          <w:trHeight w:val="255"/>
        </w:trPr>
        <w:tc>
          <w:tcPr>
            <w:tcW w:w="1423" w:type="pct"/>
            <w:tcBorders>
              <w:left w:val="single" w:sz="4" w:space="0" w:color="auto"/>
              <w:bottom w:val="single" w:sz="4" w:space="0" w:color="auto"/>
              <w:right w:val="single" w:sz="2" w:space="0" w:color="000000" w:themeColor="text1"/>
            </w:tcBorders>
            <w:vAlign w:val="top"/>
          </w:tcPr>
          <w:p w14:paraId="50689A81" w14:textId="77777777" w:rsidR="00066DE9" w:rsidRPr="00066DE9" w:rsidRDefault="00066DE9">
            <w:pPr>
              <w:rPr>
                <w:rFonts w:ascii="Franklin Gothic Book" w:hAnsi="Franklin Gothic Book"/>
                <w:b/>
                <w:sz w:val="21"/>
                <w:szCs w:val="21"/>
              </w:rPr>
            </w:pPr>
            <w:r w:rsidRPr="00066DE9">
              <w:rPr>
                <w:rFonts w:ascii="Franklin Gothic Book" w:hAnsi="Franklin Gothic Book"/>
                <w:b/>
                <w:sz w:val="21"/>
                <w:szCs w:val="21"/>
              </w:rPr>
              <w:t>Independence</w:t>
            </w:r>
          </w:p>
          <w:p w14:paraId="57FC257F" w14:textId="77777777" w:rsidR="00066DE9" w:rsidRPr="00066DE9" w:rsidRDefault="00066DE9">
            <w:pPr>
              <w:pStyle w:val="Tablesubtitle"/>
              <w:rPr>
                <w:rFonts w:ascii="Franklin Gothic Book" w:hAnsi="Franklin Gothic Book" w:cs="Arial"/>
                <w:b w:val="0"/>
                <w:color w:val="000000" w:themeColor="text1"/>
                <w:sz w:val="21"/>
                <w:szCs w:val="21"/>
              </w:rPr>
            </w:pPr>
            <w:r w:rsidRPr="00066DE9">
              <w:rPr>
                <w:rFonts w:ascii="Franklin Gothic Book" w:hAnsi="Franklin Gothic Book" w:cs="Arial"/>
                <w:b w:val="0"/>
                <w:color w:val="000000" w:themeColor="text1"/>
                <w:sz w:val="21"/>
                <w:szCs w:val="21"/>
              </w:rPr>
              <w:t xml:space="preserve">The service provider must have complete financial and other independence from the Refiner.  </w:t>
            </w:r>
          </w:p>
          <w:p w14:paraId="7F3762C8" w14:textId="0B62C9E3" w:rsidR="00066DE9" w:rsidRPr="00066DE9" w:rsidRDefault="00066DE9">
            <w:pPr>
              <w:pStyle w:val="Tablesubtitle"/>
              <w:rPr>
                <w:rFonts w:ascii="Franklin Gothic Book" w:hAnsi="Franklin Gothic Book" w:cs="Arial"/>
                <w:b w:val="0"/>
                <w:color w:val="000000" w:themeColor="text1"/>
                <w:sz w:val="21"/>
                <w:szCs w:val="21"/>
              </w:rPr>
            </w:pPr>
            <w:r w:rsidRPr="00066DE9">
              <w:rPr>
                <w:rFonts w:ascii="Franklin Gothic Book" w:hAnsi="Franklin Gothic Book" w:cs="Arial"/>
                <w:b w:val="0"/>
                <w:color w:val="000000" w:themeColor="text1"/>
                <w:sz w:val="21"/>
                <w:szCs w:val="21"/>
              </w:rPr>
              <w:t xml:space="preserve">In particular, the </w:t>
            </w:r>
            <w:r w:rsidR="00C67C13">
              <w:rPr>
                <w:rFonts w:ascii="Franklin Gothic Book" w:hAnsi="Franklin Gothic Book" w:cs="Arial"/>
                <w:b w:val="0"/>
                <w:color w:val="000000" w:themeColor="text1"/>
                <w:sz w:val="21"/>
                <w:szCs w:val="21"/>
              </w:rPr>
              <w:t>Assurance Provider</w:t>
            </w:r>
            <w:r w:rsidRPr="00066DE9">
              <w:rPr>
                <w:rFonts w:ascii="Franklin Gothic Book" w:hAnsi="Franklin Gothic Book" w:cs="Arial"/>
                <w:b w:val="0"/>
                <w:color w:val="000000" w:themeColor="text1"/>
                <w:sz w:val="21"/>
                <w:szCs w:val="21"/>
              </w:rPr>
              <w:t xml:space="preserve"> shall not provide services for the Refiner related to the design, establishment or implementation of the Refiner’s gold supply chain practice for a period of at least 24 months prior to the engagement.</w:t>
            </w:r>
          </w:p>
          <w:p w14:paraId="0AD59735" w14:textId="3F4B469B" w:rsidR="00066DE9" w:rsidRDefault="00066DE9" w:rsidP="00E33D5E">
            <w:pPr>
              <w:pStyle w:val="Tablesubtitle"/>
              <w:rPr>
                <w:rFonts w:ascii="Franklin Gothic Book" w:hAnsi="Franklin Gothic Book" w:cs="Arial"/>
                <w:b w:val="0"/>
                <w:color w:val="000000" w:themeColor="text1"/>
                <w:sz w:val="21"/>
                <w:szCs w:val="21"/>
              </w:rPr>
            </w:pPr>
            <w:r w:rsidRPr="00066DE9">
              <w:rPr>
                <w:rFonts w:ascii="Franklin Gothic Book" w:hAnsi="Franklin Gothic Book" w:cs="Arial"/>
                <w:b w:val="0"/>
                <w:color w:val="000000" w:themeColor="text1"/>
                <w:sz w:val="21"/>
                <w:szCs w:val="21"/>
              </w:rPr>
              <w:t xml:space="preserve">Service providers must ensure that any individual or group of </w:t>
            </w:r>
            <w:r w:rsidR="00C67C13">
              <w:rPr>
                <w:rFonts w:ascii="Franklin Gothic Book" w:hAnsi="Franklin Gothic Book" w:cs="Arial"/>
                <w:b w:val="0"/>
                <w:color w:val="000000" w:themeColor="text1"/>
                <w:sz w:val="21"/>
                <w:szCs w:val="21"/>
              </w:rPr>
              <w:t>Assurance Provider</w:t>
            </w:r>
            <w:r w:rsidR="00AB0C16">
              <w:rPr>
                <w:rFonts w:ascii="Franklin Gothic Book" w:hAnsi="Franklin Gothic Book" w:cs="Arial"/>
                <w:b w:val="0"/>
                <w:color w:val="000000" w:themeColor="text1"/>
                <w:sz w:val="21"/>
                <w:szCs w:val="21"/>
              </w:rPr>
              <w:t>s</w:t>
            </w:r>
            <w:r w:rsidRPr="00066DE9">
              <w:rPr>
                <w:rFonts w:ascii="Franklin Gothic Book" w:hAnsi="Franklin Gothic Book" w:cs="Arial"/>
                <w:b w:val="0"/>
                <w:color w:val="000000" w:themeColor="text1"/>
                <w:sz w:val="21"/>
                <w:szCs w:val="21"/>
              </w:rPr>
              <w:t xml:space="preserve"> carrying out a third-party a</w:t>
            </w:r>
            <w:r w:rsidR="001E17BF">
              <w:rPr>
                <w:rFonts w:ascii="Franklin Gothic Book" w:hAnsi="Franklin Gothic Book" w:cs="Arial"/>
                <w:b w:val="0"/>
                <w:color w:val="000000" w:themeColor="text1"/>
                <w:sz w:val="21"/>
                <w:szCs w:val="21"/>
              </w:rPr>
              <w:t>ssurance engagement</w:t>
            </w:r>
            <w:r w:rsidRPr="00066DE9">
              <w:rPr>
                <w:rFonts w:ascii="Franklin Gothic Book" w:hAnsi="Franklin Gothic Book" w:cs="Arial"/>
                <w:b w:val="0"/>
                <w:color w:val="000000" w:themeColor="text1"/>
                <w:sz w:val="21"/>
                <w:szCs w:val="21"/>
              </w:rPr>
              <w:t xml:space="preserve"> of a Refiner is independent from the auditee.  </w:t>
            </w:r>
          </w:p>
          <w:p w14:paraId="3F168C2B" w14:textId="77777777" w:rsidR="00E33D5E" w:rsidRPr="00E33D5E" w:rsidRDefault="00E33D5E" w:rsidP="00E33D5E">
            <w:pPr>
              <w:pStyle w:val="Tablesubtitle"/>
              <w:rPr>
                <w:rFonts w:ascii="Franklin Gothic Book" w:hAnsi="Franklin Gothic Book" w:cs="Arial"/>
                <w:b w:val="0"/>
                <w:color w:val="000000" w:themeColor="text1"/>
                <w:sz w:val="21"/>
                <w:szCs w:val="21"/>
              </w:rPr>
            </w:pPr>
          </w:p>
        </w:tc>
        <w:tc>
          <w:tcPr>
            <w:tcW w:w="2886" w:type="pct"/>
            <w:tcBorders>
              <w:top w:val="nil"/>
              <w:left w:val="single" w:sz="2" w:space="0" w:color="000000" w:themeColor="text1"/>
              <w:bottom w:val="single" w:sz="4" w:space="0" w:color="auto"/>
              <w:right w:val="single" w:sz="4" w:space="0" w:color="000000" w:themeColor="text1"/>
            </w:tcBorders>
            <w:vAlign w:val="top"/>
          </w:tcPr>
          <w:p w14:paraId="5F0C2523" w14:textId="77777777" w:rsidR="00066DE9" w:rsidRPr="00066DE9" w:rsidRDefault="00066DE9">
            <w:pPr>
              <w:pStyle w:val="Tabletext"/>
              <w:keepNext/>
              <w:ind w:right="113"/>
              <w:rPr>
                <w:rFonts w:ascii="Franklin Gothic Book" w:hAnsi="Franklin Gothic Book" w:cs="Arial"/>
                <w:sz w:val="21"/>
                <w:szCs w:val="21"/>
              </w:rPr>
            </w:pPr>
          </w:p>
        </w:tc>
        <w:tc>
          <w:tcPr>
            <w:tcW w:w="691" w:type="pct"/>
            <w:tcBorders>
              <w:left w:val="single" w:sz="4" w:space="0" w:color="000000" w:themeColor="text1"/>
              <w:bottom w:val="single" w:sz="4" w:space="0" w:color="auto"/>
              <w:right w:val="single" w:sz="4" w:space="0" w:color="auto"/>
            </w:tcBorders>
            <w:vAlign w:val="top"/>
          </w:tcPr>
          <w:p w14:paraId="6FF98F8C" w14:textId="77777777" w:rsidR="00066DE9" w:rsidRPr="00066DE9" w:rsidRDefault="00066DE9">
            <w:pPr>
              <w:pStyle w:val="Tablebulletsub"/>
              <w:keepNext/>
              <w:numPr>
                <w:ilvl w:val="0"/>
                <w:numId w:val="0"/>
              </w:numPr>
              <w:ind w:left="539" w:right="113"/>
              <w:rPr>
                <w:rFonts w:ascii="Franklin Gothic Book" w:hAnsi="Franklin Gothic Book" w:cs="Arial"/>
                <w:sz w:val="21"/>
                <w:szCs w:val="21"/>
              </w:rPr>
            </w:pPr>
          </w:p>
        </w:tc>
      </w:tr>
      <w:tr w:rsidR="00066DE9" w:rsidRPr="00066DE9" w14:paraId="158DD7CB" w14:textId="77777777" w:rsidTr="00E33D5E">
        <w:trPr>
          <w:trHeight w:val="255"/>
        </w:trPr>
        <w:tc>
          <w:tcPr>
            <w:tcW w:w="1423" w:type="pct"/>
            <w:tcBorders>
              <w:left w:val="single" w:sz="4" w:space="0" w:color="auto"/>
              <w:bottom w:val="single" w:sz="4" w:space="0" w:color="auto"/>
              <w:right w:val="single" w:sz="2" w:space="0" w:color="000000" w:themeColor="text1"/>
            </w:tcBorders>
            <w:vAlign w:val="top"/>
          </w:tcPr>
          <w:p w14:paraId="58427AC5" w14:textId="77777777" w:rsidR="00066DE9" w:rsidRPr="00066DE9" w:rsidRDefault="00066DE9">
            <w:pPr>
              <w:tabs>
                <w:tab w:val="left" w:pos="0"/>
              </w:tabs>
              <w:rPr>
                <w:rFonts w:ascii="Franklin Gothic Book" w:hAnsi="Franklin Gothic Book"/>
                <w:b/>
                <w:sz w:val="21"/>
                <w:szCs w:val="21"/>
              </w:rPr>
            </w:pPr>
            <w:r w:rsidRPr="00066DE9">
              <w:rPr>
                <w:rFonts w:ascii="Franklin Gothic Book" w:hAnsi="Franklin Gothic Book"/>
                <w:b/>
                <w:sz w:val="21"/>
                <w:szCs w:val="21"/>
              </w:rPr>
              <w:t xml:space="preserve">Quality Management </w:t>
            </w:r>
          </w:p>
          <w:p w14:paraId="096CAB57" w14:textId="0705C59D" w:rsidR="00066DE9" w:rsidRPr="00066DE9" w:rsidRDefault="00066DE9">
            <w:pPr>
              <w:tabs>
                <w:tab w:val="left" w:pos="0"/>
              </w:tabs>
              <w:rPr>
                <w:rFonts w:ascii="Franklin Gothic Book" w:hAnsi="Franklin Gothic Book"/>
                <w:color w:val="1F497D"/>
                <w:sz w:val="21"/>
                <w:szCs w:val="21"/>
              </w:rPr>
            </w:pPr>
            <w:r w:rsidRPr="00066DE9">
              <w:rPr>
                <w:rFonts w:ascii="Franklin Gothic Book" w:hAnsi="Franklin Gothic Book" w:cs="Arial"/>
                <w:sz w:val="21"/>
                <w:szCs w:val="21"/>
              </w:rPr>
              <w:t>The service provider must have a robust system of quality control, including minimum requirements for independence, conflicts of interest, ethics and a</w:t>
            </w:r>
            <w:r w:rsidR="00C73E7E">
              <w:rPr>
                <w:rFonts w:ascii="Franklin Gothic Book" w:hAnsi="Franklin Gothic Book" w:cs="Arial"/>
                <w:sz w:val="21"/>
                <w:szCs w:val="21"/>
              </w:rPr>
              <w:t xml:space="preserve">ssurance </w:t>
            </w:r>
            <w:r w:rsidR="00C73E7E">
              <w:rPr>
                <w:rFonts w:ascii="Franklin Gothic Book" w:hAnsi="Franklin Gothic Book" w:cs="Arial"/>
                <w:sz w:val="21"/>
                <w:szCs w:val="21"/>
              </w:rPr>
              <w:lastRenderedPageBreak/>
              <w:t>engagement</w:t>
            </w:r>
            <w:r w:rsidRPr="00066DE9">
              <w:rPr>
                <w:rFonts w:ascii="Franklin Gothic Book" w:hAnsi="Franklin Gothic Book" w:cs="Arial"/>
                <w:sz w:val="21"/>
                <w:szCs w:val="21"/>
              </w:rPr>
              <w:t xml:space="preserve"> quality control reviews to be followed.</w:t>
            </w:r>
          </w:p>
          <w:p w14:paraId="28F5DEEE" w14:textId="77777777" w:rsidR="00066DE9" w:rsidRPr="00066DE9" w:rsidRDefault="00066DE9">
            <w:pPr>
              <w:rPr>
                <w:rFonts w:ascii="Franklin Gothic Book" w:hAnsi="Franklin Gothic Book" w:cstheme="minorBidi"/>
                <w:sz w:val="21"/>
                <w:szCs w:val="21"/>
              </w:rPr>
            </w:pPr>
          </w:p>
        </w:tc>
        <w:tc>
          <w:tcPr>
            <w:tcW w:w="2886" w:type="pct"/>
            <w:tcBorders>
              <w:top w:val="nil"/>
              <w:left w:val="single" w:sz="2" w:space="0" w:color="000000" w:themeColor="text1"/>
              <w:bottom w:val="single" w:sz="4" w:space="0" w:color="auto"/>
              <w:right w:val="single" w:sz="4" w:space="0" w:color="000000" w:themeColor="text1"/>
            </w:tcBorders>
            <w:vAlign w:val="top"/>
          </w:tcPr>
          <w:p w14:paraId="7B761E62" w14:textId="77777777" w:rsidR="00066DE9" w:rsidRPr="00066DE9" w:rsidRDefault="00066DE9">
            <w:pPr>
              <w:pStyle w:val="Tabletext"/>
              <w:keepNext/>
              <w:ind w:right="113"/>
              <w:rPr>
                <w:rFonts w:ascii="Franklin Gothic Book" w:hAnsi="Franklin Gothic Book" w:cs="Arial"/>
                <w:sz w:val="21"/>
                <w:szCs w:val="21"/>
              </w:rPr>
            </w:pPr>
          </w:p>
        </w:tc>
        <w:tc>
          <w:tcPr>
            <w:tcW w:w="691" w:type="pct"/>
            <w:tcBorders>
              <w:left w:val="single" w:sz="4" w:space="0" w:color="000000" w:themeColor="text1"/>
              <w:bottom w:val="single" w:sz="4" w:space="0" w:color="auto"/>
              <w:right w:val="single" w:sz="4" w:space="0" w:color="auto"/>
            </w:tcBorders>
            <w:vAlign w:val="top"/>
          </w:tcPr>
          <w:p w14:paraId="7D789234" w14:textId="77777777" w:rsidR="00066DE9" w:rsidRPr="00066DE9" w:rsidRDefault="00066DE9">
            <w:pPr>
              <w:pStyle w:val="Tablebulletsub"/>
              <w:keepNext/>
              <w:numPr>
                <w:ilvl w:val="0"/>
                <w:numId w:val="0"/>
              </w:numPr>
              <w:ind w:left="539" w:right="113"/>
              <w:rPr>
                <w:rFonts w:ascii="Franklin Gothic Book" w:hAnsi="Franklin Gothic Book" w:cs="Arial"/>
                <w:sz w:val="21"/>
                <w:szCs w:val="21"/>
              </w:rPr>
            </w:pPr>
          </w:p>
        </w:tc>
      </w:tr>
      <w:tr w:rsidR="00066DE9" w:rsidRPr="00066DE9" w14:paraId="6578AA5A" w14:textId="77777777" w:rsidTr="00E33D5E">
        <w:trPr>
          <w:trHeight w:val="255"/>
        </w:trPr>
        <w:tc>
          <w:tcPr>
            <w:tcW w:w="1423" w:type="pct"/>
            <w:tcBorders>
              <w:left w:val="single" w:sz="4" w:space="0" w:color="auto"/>
              <w:bottom w:val="single" w:sz="4" w:space="0" w:color="auto"/>
              <w:right w:val="single" w:sz="2" w:space="0" w:color="000000" w:themeColor="text1"/>
            </w:tcBorders>
            <w:vAlign w:val="top"/>
          </w:tcPr>
          <w:p w14:paraId="7D9C46CE" w14:textId="77777777" w:rsidR="00066DE9" w:rsidRPr="00066DE9" w:rsidRDefault="00066DE9">
            <w:pPr>
              <w:rPr>
                <w:rFonts w:ascii="Franklin Gothic Book" w:hAnsi="Franklin Gothic Book"/>
                <w:b/>
                <w:sz w:val="21"/>
                <w:szCs w:val="21"/>
              </w:rPr>
            </w:pPr>
            <w:r w:rsidRPr="00066DE9">
              <w:rPr>
                <w:rFonts w:ascii="Franklin Gothic Book" w:hAnsi="Franklin Gothic Book"/>
                <w:b/>
                <w:sz w:val="21"/>
                <w:szCs w:val="21"/>
              </w:rPr>
              <w:t>Complaints Mechanism</w:t>
            </w:r>
          </w:p>
          <w:p w14:paraId="6F5558A6" w14:textId="77777777" w:rsidR="00066DE9" w:rsidRDefault="00066DE9">
            <w:pPr>
              <w:rPr>
                <w:rFonts w:ascii="Franklin Gothic Book" w:hAnsi="Franklin Gothic Book" w:cs="Arial"/>
                <w:sz w:val="21"/>
                <w:szCs w:val="21"/>
              </w:rPr>
            </w:pPr>
            <w:r w:rsidRPr="00066DE9">
              <w:rPr>
                <w:rFonts w:ascii="Franklin Gothic Book" w:hAnsi="Franklin Gothic Book" w:cs="Arial"/>
                <w:sz w:val="21"/>
                <w:szCs w:val="21"/>
              </w:rPr>
              <w:t>The service provider must have the capacity to process appeals and/or handle complaints.</w:t>
            </w:r>
          </w:p>
          <w:p w14:paraId="3836D669" w14:textId="77777777" w:rsidR="00E33D5E" w:rsidRPr="00066DE9" w:rsidRDefault="00E33D5E">
            <w:pPr>
              <w:rPr>
                <w:rFonts w:ascii="Franklin Gothic Book" w:hAnsi="Franklin Gothic Book" w:cstheme="minorBidi"/>
                <w:sz w:val="21"/>
                <w:szCs w:val="21"/>
              </w:rPr>
            </w:pPr>
          </w:p>
        </w:tc>
        <w:tc>
          <w:tcPr>
            <w:tcW w:w="2886" w:type="pct"/>
            <w:tcBorders>
              <w:top w:val="nil"/>
              <w:left w:val="single" w:sz="2" w:space="0" w:color="000000" w:themeColor="text1"/>
              <w:bottom w:val="single" w:sz="4" w:space="0" w:color="auto"/>
              <w:right w:val="single" w:sz="4" w:space="0" w:color="000000" w:themeColor="text1"/>
            </w:tcBorders>
            <w:vAlign w:val="top"/>
          </w:tcPr>
          <w:p w14:paraId="2ACC4899" w14:textId="77777777" w:rsidR="00066DE9" w:rsidRPr="00066DE9" w:rsidRDefault="00066DE9">
            <w:pPr>
              <w:pStyle w:val="Tabletext"/>
              <w:keepNext/>
              <w:ind w:right="113"/>
              <w:rPr>
                <w:rFonts w:ascii="Franklin Gothic Book" w:hAnsi="Franklin Gothic Book" w:cs="Arial"/>
                <w:sz w:val="21"/>
                <w:szCs w:val="21"/>
              </w:rPr>
            </w:pPr>
          </w:p>
        </w:tc>
        <w:tc>
          <w:tcPr>
            <w:tcW w:w="691" w:type="pct"/>
            <w:tcBorders>
              <w:left w:val="single" w:sz="4" w:space="0" w:color="000000" w:themeColor="text1"/>
              <w:bottom w:val="single" w:sz="4" w:space="0" w:color="auto"/>
              <w:right w:val="single" w:sz="4" w:space="0" w:color="auto"/>
            </w:tcBorders>
            <w:vAlign w:val="top"/>
          </w:tcPr>
          <w:p w14:paraId="7A09CFDF" w14:textId="77777777" w:rsidR="00066DE9" w:rsidRPr="00066DE9" w:rsidRDefault="00066DE9">
            <w:pPr>
              <w:pStyle w:val="Tablebulletsub"/>
              <w:keepNext/>
              <w:numPr>
                <w:ilvl w:val="0"/>
                <w:numId w:val="0"/>
              </w:numPr>
              <w:ind w:left="539" w:right="113"/>
              <w:rPr>
                <w:rFonts w:ascii="Franklin Gothic Book" w:hAnsi="Franklin Gothic Book" w:cs="Arial"/>
                <w:sz w:val="21"/>
                <w:szCs w:val="21"/>
              </w:rPr>
            </w:pPr>
          </w:p>
        </w:tc>
      </w:tr>
      <w:tr w:rsidR="00066DE9" w:rsidRPr="00066DE9" w14:paraId="35887170" w14:textId="77777777" w:rsidTr="00E33D5E">
        <w:trPr>
          <w:trHeight w:val="255"/>
        </w:trPr>
        <w:tc>
          <w:tcPr>
            <w:tcW w:w="1423" w:type="pct"/>
            <w:tcBorders>
              <w:left w:val="single" w:sz="4" w:space="0" w:color="auto"/>
              <w:bottom w:val="single" w:sz="4" w:space="0" w:color="auto"/>
              <w:right w:val="single" w:sz="2" w:space="0" w:color="000000" w:themeColor="text1"/>
            </w:tcBorders>
            <w:vAlign w:val="top"/>
          </w:tcPr>
          <w:p w14:paraId="612C20C6" w14:textId="77777777" w:rsidR="00066DE9" w:rsidRPr="00066DE9" w:rsidRDefault="00066DE9">
            <w:pPr>
              <w:rPr>
                <w:rFonts w:ascii="Franklin Gothic Book" w:hAnsi="Franklin Gothic Book"/>
                <w:b/>
                <w:sz w:val="21"/>
                <w:szCs w:val="21"/>
              </w:rPr>
            </w:pPr>
            <w:r w:rsidRPr="00066DE9">
              <w:rPr>
                <w:rFonts w:ascii="Franklin Gothic Book" w:hAnsi="Franklin Gothic Book"/>
                <w:b/>
                <w:sz w:val="21"/>
                <w:szCs w:val="21"/>
              </w:rPr>
              <w:t>Integrity / ethics</w:t>
            </w:r>
          </w:p>
          <w:p w14:paraId="74F24336" w14:textId="4DB7A277" w:rsidR="00066DE9" w:rsidRPr="00066DE9" w:rsidRDefault="00066DE9">
            <w:pPr>
              <w:tabs>
                <w:tab w:val="left" w:pos="0"/>
              </w:tabs>
              <w:rPr>
                <w:rFonts w:ascii="Franklin Gothic Book" w:hAnsi="Franklin Gothic Book"/>
                <w:color w:val="000000" w:themeColor="text1"/>
                <w:sz w:val="21"/>
                <w:szCs w:val="21"/>
              </w:rPr>
            </w:pPr>
            <w:r w:rsidRPr="00066DE9">
              <w:rPr>
                <w:rFonts w:ascii="Franklin Gothic Book" w:hAnsi="Franklin Gothic Book" w:cs="Arial"/>
                <w:sz w:val="21"/>
                <w:szCs w:val="21"/>
              </w:rPr>
              <w:t xml:space="preserve">The service provider must have a robust system in place </w:t>
            </w:r>
            <w:r w:rsidRPr="00066DE9">
              <w:rPr>
                <w:rFonts w:ascii="Franklin Gothic Book" w:hAnsi="Franklin Gothic Book"/>
                <w:color w:val="000000" w:themeColor="text1"/>
                <w:sz w:val="21"/>
                <w:szCs w:val="21"/>
                <w:lang w:val="en-US"/>
              </w:rPr>
              <w:t xml:space="preserve">to ensure integrity of all </w:t>
            </w:r>
            <w:r w:rsidR="00C67C13">
              <w:rPr>
                <w:rFonts w:ascii="Franklin Gothic Book" w:hAnsi="Franklin Gothic Book"/>
                <w:color w:val="000000" w:themeColor="text1"/>
                <w:sz w:val="21"/>
                <w:szCs w:val="21"/>
                <w:lang w:val="en-US"/>
              </w:rPr>
              <w:t>Assurance Provider</w:t>
            </w:r>
            <w:r w:rsidR="008D6D8C">
              <w:rPr>
                <w:rFonts w:ascii="Franklin Gothic Book" w:hAnsi="Franklin Gothic Book"/>
                <w:color w:val="000000" w:themeColor="text1"/>
                <w:sz w:val="21"/>
                <w:szCs w:val="21"/>
                <w:lang w:val="en-US"/>
              </w:rPr>
              <w:t>s</w:t>
            </w:r>
            <w:r w:rsidRPr="00066DE9">
              <w:rPr>
                <w:rFonts w:ascii="Franklin Gothic Book" w:hAnsi="Franklin Gothic Book"/>
                <w:color w:val="000000" w:themeColor="text1"/>
                <w:sz w:val="21"/>
                <w:szCs w:val="21"/>
                <w:lang w:val="en-US"/>
              </w:rPr>
              <w:t xml:space="preserve"> / </w:t>
            </w:r>
            <w:r w:rsidR="008D6D8C">
              <w:rPr>
                <w:rFonts w:ascii="Franklin Gothic Book" w:hAnsi="Franklin Gothic Book"/>
                <w:color w:val="000000" w:themeColor="text1"/>
                <w:sz w:val="21"/>
                <w:szCs w:val="21"/>
                <w:lang w:val="en-US"/>
              </w:rPr>
              <w:t>assurance engagements</w:t>
            </w:r>
            <w:r w:rsidRPr="00066DE9">
              <w:rPr>
                <w:rFonts w:ascii="Franklin Gothic Book" w:hAnsi="Franklin Gothic Book"/>
                <w:color w:val="000000" w:themeColor="text1"/>
                <w:sz w:val="21"/>
                <w:szCs w:val="21"/>
                <w:lang w:val="en-US"/>
              </w:rPr>
              <w:t>.</w:t>
            </w:r>
          </w:p>
          <w:p w14:paraId="0D09756B" w14:textId="77777777" w:rsidR="00066DE9" w:rsidRPr="00066DE9" w:rsidRDefault="00066DE9">
            <w:pPr>
              <w:rPr>
                <w:rFonts w:ascii="Franklin Gothic Book" w:hAnsi="Franklin Gothic Book" w:cstheme="minorBidi"/>
                <w:sz w:val="21"/>
                <w:szCs w:val="21"/>
              </w:rPr>
            </w:pPr>
          </w:p>
        </w:tc>
        <w:tc>
          <w:tcPr>
            <w:tcW w:w="2886" w:type="pct"/>
            <w:tcBorders>
              <w:top w:val="nil"/>
              <w:left w:val="single" w:sz="2" w:space="0" w:color="000000" w:themeColor="text1"/>
              <w:bottom w:val="single" w:sz="4" w:space="0" w:color="auto"/>
              <w:right w:val="single" w:sz="4" w:space="0" w:color="000000" w:themeColor="text1"/>
            </w:tcBorders>
            <w:vAlign w:val="top"/>
          </w:tcPr>
          <w:p w14:paraId="3EEA34A8" w14:textId="77777777" w:rsidR="00066DE9" w:rsidRPr="00066DE9" w:rsidRDefault="00066DE9">
            <w:pPr>
              <w:pStyle w:val="Tabletext"/>
              <w:keepNext/>
              <w:ind w:right="113"/>
              <w:rPr>
                <w:rFonts w:ascii="Franklin Gothic Book" w:hAnsi="Franklin Gothic Book" w:cs="Arial"/>
                <w:sz w:val="21"/>
                <w:szCs w:val="21"/>
              </w:rPr>
            </w:pPr>
          </w:p>
        </w:tc>
        <w:tc>
          <w:tcPr>
            <w:tcW w:w="691" w:type="pct"/>
            <w:tcBorders>
              <w:left w:val="single" w:sz="4" w:space="0" w:color="000000" w:themeColor="text1"/>
              <w:bottom w:val="single" w:sz="4" w:space="0" w:color="auto"/>
              <w:right w:val="single" w:sz="4" w:space="0" w:color="auto"/>
            </w:tcBorders>
            <w:vAlign w:val="top"/>
          </w:tcPr>
          <w:p w14:paraId="39F2E002" w14:textId="77777777" w:rsidR="00066DE9" w:rsidRPr="00066DE9" w:rsidRDefault="00066DE9">
            <w:pPr>
              <w:pStyle w:val="Tablebulletsub"/>
              <w:keepNext/>
              <w:numPr>
                <w:ilvl w:val="0"/>
                <w:numId w:val="0"/>
              </w:numPr>
              <w:ind w:left="539" w:right="113"/>
              <w:rPr>
                <w:rFonts w:ascii="Franklin Gothic Book" w:hAnsi="Franklin Gothic Book" w:cs="Arial"/>
                <w:sz w:val="21"/>
                <w:szCs w:val="21"/>
              </w:rPr>
            </w:pPr>
          </w:p>
        </w:tc>
      </w:tr>
      <w:tr w:rsidR="00066DE9" w:rsidRPr="00066DE9" w14:paraId="108424A2" w14:textId="77777777" w:rsidTr="00E33D5E">
        <w:trPr>
          <w:trHeight w:val="255"/>
        </w:trPr>
        <w:tc>
          <w:tcPr>
            <w:tcW w:w="1423" w:type="pct"/>
            <w:tcBorders>
              <w:left w:val="single" w:sz="4" w:space="0" w:color="auto"/>
              <w:bottom w:val="single" w:sz="4" w:space="0" w:color="auto"/>
              <w:right w:val="single" w:sz="2" w:space="0" w:color="000000" w:themeColor="text1"/>
            </w:tcBorders>
            <w:vAlign w:val="top"/>
          </w:tcPr>
          <w:p w14:paraId="4E749ED1" w14:textId="774DDC59" w:rsidR="00066DE9" w:rsidRPr="00066DE9" w:rsidRDefault="00C67C13">
            <w:pPr>
              <w:rPr>
                <w:rFonts w:ascii="Franklin Gothic Book" w:hAnsi="Franklin Gothic Book"/>
                <w:b/>
                <w:color w:val="1F497D"/>
                <w:sz w:val="21"/>
                <w:szCs w:val="21"/>
              </w:rPr>
            </w:pPr>
            <w:r>
              <w:rPr>
                <w:rFonts w:ascii="Franklin Gothic Book" w:hAnsi="Franklin Gothic Book"/>
                <w:b/>
                <w:sz w:val="21"/>
                <w:szCs w:val="21"/>
              </w:rPr>
              <w:t>Assurance Provider</w:t>
            </w:r>
            <w:r w:rsidR="00066DE9" w:rsidRPr="00066DE9">
              <w:rPr>
                <w:rFonts w:ascii="Franklin Gothic Book" w:hAnsi="Franklin Gothic Book"/>
                <w:b/>
                <w:sz w:val="21"/>
                <w:szCs w:val="21"/>
              </w:rPr>
              <w:t xml:space="preserve"> Training</w:t>
            </w:r>
          </w:p>
          <w:p w14:paraId="6AFD9C8D" w14:textId="77777777" w:rsidR="00066DE9" w:rsidRDefault="00066DE9">
            <w:pPr>
              <w:rPr>
                <w:rFonts w:ascii="Franklin Gothic Book" w:hAnsi="Franklin Gothic Book"/>
                <w:color w:val="000000" w:themeColor="text1"/>
                <w:sz w:val="21"/>
                <w:szCs w:val="21"/>
              </w:rPr>
            </w:pPr>
            <w:r w:rsidRPr="00066DE9">
              <w:rPr>
                <w:rFonts w:ascii="Franklin Gothic Book" w:hAnsi="Franklin Gothic Book"/>
                <w:color w:val="000000" w:themeColor="text1"/>
                <w:sz w:val="21"/>
                <w:szCs w:val="21"/>
              </w:rPr>
              <w:t>The service provider must ensure that all auditors receive adequate and ongoing training to maintain levels of competency.</w:t>
            </w:r>
          </w:p>
          <w:p w14:paraId="1E6BCB41" w14:textId="77777777" w:rsidR="00E33D5E" w:rsidRPr="00066DE9" w:rsidRDefault="00E33D5E">
            <w:pPr>
              <w:rPr>
                <w:rFonts w:ascii="Franklin Gothic Book" w:hAnsi="Franklin Gothic Book" w:cstheme="minorBidi"/>
                <w:sz w:val="21"/>
                <w:szCs w:val="21"/>
              </w:rPr>
            </w:pPr>
          </w:p>
        </w:tc>
        <w:tc>
          <w:tcPr>
            <w:tcW w:w="2886" w:type="pct"/>
            <w:tcBorders>
              <w:top w:val="nil"/>
              <w:left w:val="single" w:sz="2" w:space="0" w:color="000000" w:themeColor="text1"/>
              <w:bottom w:val="single" w:sz="4" w:space="0" w:color="auto"/>
              <w:right w:val="single" w:sz="4" w:space="0" w:color="000000" w:themeColor="text1"/>
            </w:tcBorders>
            <w:vAlign w:val="top"/>
          </w:tcPr>
          <w:p w14:paraId="2861442C" w14:textId="77777777" w:rsidR="00066DE9" w:rsidRPr="00066DE9" w:rsidRDefault="00066DE9">
            <w:pPr>
              <w:pStyle w:val="Tabletext"/>
              <w:keepNext/>
              <w:ind w:right="113"/>
              <w:rPr>
                <w:rFonts w:ascii="Franklin Gothic Book" w:hAnsi="Franklin Gothic Book" w:cs="Arial"/>
                <w:sz w:val="21"/>
                <w:szCs w:val="21"/>
              </w:rPr>
            </w:pPr>
          </w:p>
        </w:tc>
        <w:tc>
          <w:tcPr>
            <w:tcW w:w="691" w:type="pct"/>
            <w:tcBorders>
              <w:left w:val="single" w:sz="4" w:space="0" w:color="000000" w:themeColor="text1"/>
              <w:bottom w:val="single" w:sz="4" w:space="0" w:color="auto"/>
              <w:right w:val="single" w:sz="4" w:space="0" w:color="auto"/>
            </w:tcBorders>
            <w:vAlign w:val="top"/>
          </w:tcPr>
          <w:p w14:paraId="3681115E" w14:textId="77777777" w:rsidR="00066DE9" w:rsidRPr="00066DE9" w:rsidRDefault="00066DE9">
            <w:pPr>
              <w:pStyle w:val="Tablebulletsub"/>
              <w:keepNext/>
              <w:numPr>
                <w:ilvl w:val="0"/>
                <w:numId w:val="0"/>
              </w:numPr>
              <w:ind w:left="539" w:right="113"/>
              <w:rPr>
                <w:rFonts w:ascii="Franklin Gothic Book" w:hAnsi="Franklin Gothic Book" w:cs="Arial"/>
                <w:sz w:val="21"/>
                <w:szCs w:val="21"/>
              </w:rPr>
            </w:pPr>
          </w:p>
        </w:tc>
      </w:tr>
      <w:tr w:rsidR="00066DE9" w:rsidRPr="00066DE9" w14:paraId="55FFDC94" w14:textId="77777777" w:rsidTr="00E33D5E">
        <w:trPr>
          <w:trHeight w:val="255"/>
        </w:trPr>
        <w:tc>
          <w:tcPr>
            <w:tcW w:w="1423" w:type="pct"/>
            <w:tcBorders>
              <w:left w:val="single" w:sz="4" w:space="0" w:color="auto"/>
              <w:bottom w:val="single" w:sz="4" w:space="0" w:color="auto"/>
              <w:right w:val="single" w:sz="2" w:space="0" w:color="000000" w:themeColor="text1"/>
            </w:tcBorders>
            <w:vAlign w:val="top"/>
          </w:tcPr>
          <w:p w14:paraId="387E1A64" w14:textId="275D9B05" w:rsidR="00066DE9" w:rsidRPr="00066DE9" w:rsidRDefault="00C67C13">
            <w:pPr>
              <w:rPr>
                <w:rFonts w:ascii="Franklin Gothic Book" w:hAnsi="Franklin Gothic Book"/>
                <w:b/>
                <w:color w:val="1F497D"/>
                <w:sz w:val="21"/>
                <w:szCs w:val="21"/>
              </w:rPr>
            </w:pPr>
            <w:r>
              <w:rPr>
                <w:rFonts w:ascii="Franklin Gothic Book" w:hAnsi="Franklin Gothic Book"/>
                <w:b/>
                <w:sz w:val="21"/>
                <w:szCs w:val="21"/>
              </w:rPr>
              <w:t>Assurance Provider</w:t>
            </w:r>
            <w:r w:rsidR="00066DE9" w:rsidRPr="00066DE9">
              <w:rPr>
                <w:rFonts w:ascii="Franklin Gothic Book" w:hAnsi="Franklin Gothic Book"/>
                <w:b/>
                <w:sz w:val="21"/>
                <w:szCs w:val="21"/>
              </w:rPr>
              <w:t xml:space="preserve"> Competency </w:t>
            </w:r>
          </w:p>
          <w:p w14:paraId="58C7495D" w14:textId="5A72C6C8" w:rsidR="00066DE9" w:rsidRDefault="00066DE9">
            <w:pPr>
              <w:rPr>
                <w:rFonts w:ascii="Franklin Gothic Book" w:hAnsi="Franklin Gothic Book"/>
                <w:color w:val="000000" w:themeColor="text1"/>
                <w:sz w:val="21"/>
                <w:szCs w:val="21"/>
              </w:rPr>
            </w:pPr>
            <w:r w:rsidRPr="00066DE9">
              <w:rPr>
                <w:rFonts w:ascii="Franklin Gothic Book" w:hAnsi="Franklin Gothic Book" w:cs="Arial"/>
                <w:color w:val="000000" w:themeColor="text1"/>
                <w:sz w:val="21"/>
                <w:szCs w:val="21"/>
              </w:rPr>
              <w:t xml:space="preserve">The individual or group of </w:t>
            </w:r>
            <w:r w:rsidR="00C67C13">
              <w:rPr>
                <w:rFonts w:ascii="Franklin Gothic Book" w:hAnsi="Franklin Gothic Book" w:cs="Arial"/>
                <w:color w:val="000000" w:themeColor="text1"/>
                <w:sz w:val="21"/>
                <w:szCs w:val="21"/>
              </w:rPr>
              <w:t>Assurance Provider</w:t>
            </w:r>
            <w:r w:rsidR="00AB0C16">
              <w:rPr>
                <w:rFonts w:ascii="Franklin Gothic Book" w:hAnsi="Franklin Gothic Book" w:cs="Arial"/>
                <w:color w:val="000000" w:themeColor="text1"/>
                <w:sz w:val="21"/>
                <w:szCs w:val="21"/>
              </w:rPr>
              <w:t>s</w:t>
            </w:r>
            <w:r w:rsidRPr="00066DE9">
              <w:rPr>
                <w:rFonts w:ascii="Franklin Gothic Book" w:hAnsi="Franklin Gothic Book" w:cs="Arial"/>
                <w:color w:val="000000" w:themeColor="text1"/>
                <w:sz w:val="21"/>
                <w:szCs w:val="21"/>
              </w:rPr>
              <w:t xml:space="preserve"> must collectively possess the skills, knowledge and experience required to competently perform the assurance engagement</w:t>
            </w:r>
            <w:r w:rsidRPr="00066DE9">
              <w:rPr>
                <w:rFonts w:ascii="Franklin Gothic Book" w:hAnsi="Franklin Gothic Book" w:cs="Arial"/>
                <w:sz w:val="21"/>
                <w:szCs w:val="21"/>
              </w:rPr>
              <w:t xml:space="preserve">. </w:t>
            </w:r>
            <w:r w:rsidRPr="00066DE9">
              <w:rPr>
                <w:rFonts w:ascii="Franklin Gothic Book" w:hAnsi="Franklin Gothic Book"/>
                <w:color w:val="000000" w:themeColor="text1"/>
                <w:sz w:val="21"/>
                <w:szCs w:val="21"/>
              </w:rPr>
              <w:t xml:space="preserve">This includes both the skills necessary for </w:t>
            </w:r>
            <w:r w:rsidR="00C67C13">
              <w:rPr>
                <w:rFonts w:ascii="Franklin Gothic Book" w:hAnsi="Franklin Gothic Book"/>
                <w:color w:val="000000" w:themeColor="text1"/>
                <w:sz w:val="21"/>
                <w:szCs w:val="21"/>
              </w:rPr>
              <w:t>assuri</w:t>
            </w:r>
            <w:r w:rsidRPr="00066DE9">
              <w:rPr>
                <w:rFonts w:ascii="Franklin Gothic Book" w:hAnsi="Franklin Gothic Book"/>
                <w:color w:val="000000" w:themeColor="text1"/>
                <w:sz w:val="21"/>
                <w:szCs w:val="21"/>
              </w:rPr>
              <w:t>ng and the subject matter expertise in accordance with Table 6 “</w:t>
            </w:r>
            <w:r w:rsidR="00C67C13">
              <w:rPr>
                <w:rFonts w:ascii="Franklin Gothic Book" w:hAnsi="Franklin Gothic Book"/>
                <w:color w:val="000000" w:themeColor="text1"/>
                <w:sz w:val="21"/>
                <w:szCs w:val="21"/>
              </w:rPr>
              <w:t>Assurance Provider</w:t>
            </w:r>
            <w:r w:rsidRPr="00066DE9">
              <w:rPr>
                <w:rFonts w:ascii="Franklin Gothic Book" w:hAnsi="Franklin Gothic Book"/>
                <w:color w:val="000000" w:themeColor="text1"/>
                <w:sz w:val="21"/>
                <w:szCs w:val="21"/>
              </w:rPr>
              <w:t xml:space="preserve"> Skills and </w:t>
            </w:r>
            <w:r w:rsidRPr="00066DE9">
              <w:rPr>
                <w:rFonts w:ascii="Franklin Gothic Book" w:hAnsi="Franklin Gothic Book"/>
                <w:color w:val="000000" w:themeColor="text1"/>
                <w:sz w:val="21"/>
                <w:szCs w:val="21"/>
              </w:rPr>
              <w:lastRenderedPageBreak/>
              <w:t xml:space="preserve">Competencies” of the </w:t>
            </w:r>
            <w:r w:rsidRPr="00066DE9">
              <w:rPr>
                <w:rFonts w:ascii="Franklin Gothic Book" w:hAnsi="Franklin Gothic Book"/>
                <w:i/>
                <w:color w:val="000000" w:themeColor="text1"/>
                <w:sz w:val="21"/>
                <w:szCs w:val="21"/>
              </w:rPr>
              <w:t xml:space="preserve">LBMA Third-Party </w:t>
            </w:r>
            <w:r w:rsidR="00AB0C16">
              <w:rPr>
                <w:rFonts w:ascii="Franklin Gothic Book" w:hAnsi="Franklin Gothic Book"/>
                <w:i/>
                <w:color w:val="000000" w:themeColor="text1"/>
                <w:sz w:val="21"/>
                <w:szCs w:val="21"/>
              </w:rPr>
              <w:t>Assurance</w:t>
            </w:r>
            <w:r w:rsidRPr="00066DE9">
              <w:rPr>
                <w:rFonts w:ascii="Franklin Gothic Book" w:hAnsi="Franklin Gothic Book"/>
                <w:i/>
                <w:color w:val="000000" w:themeColor="text1"/>
                <w:sz w:val="21"/>
                <w:szCs w:val="21"/>
              </w:rPr>
              <w:t xml:space="preserve"> Guidance</w:t>
            </w:r>
            <w:r w:rsidRPr="00066DE9">
              <w:rPr>
                <w:rFonts w:ascii="Franklin Gothic Book" w:hAnsi="Franklin Gothic Book"/>
                <w:color w:val="000000" w:themeColor="text1"/>
                <w:sz w:val="21"/>
                <w:szCs w:val="21"/>
              </w:rPr>
              <w:t>. (Appendix A)</w:t>
            </w:r>
          </w:p>
          <w:p w14:paraId="70566939" w14:textId="77777777" w:rsidR="00E33D5E" w:rsidRPr="00066DE9" w:rsidRDefault="00E33D5E">
            <w:pPr>
              <w:rPr>
                <w:rFonts w:ascii="Franklin Gothic Book" w:hAnsi="Franklin Gothic Book"/>
                <w:sz w:val="21"/>
                <w:szCs w:val="21"/>
              </w:rPr>
            </w:pPr>
          </w:p>
        </w:tc>
        <w:tc>
          <w:tcPr>
            <w:tcW w:w="2886" w:type="pct"/>
            <w:tcBorders>
              <w:top w:val="nil"/>
              <w:left w:val="single" w:sz="2" w:space="0" w:color="000000" w:themeColor="text1"/>
              <w:bottom w:val="single" w:sz="4" w:space="0" w:color="auto"/>
              <w:right w:val="single" w:sz="4" w:space="0" w:color="000000" w:themeColor="text1"/>
            </w:tcBorders>
            <w:vAlign w:val="top"/>
          </w:tcPr>
          <w:p w14:paraId="3E0F93E3" w14:textId="77777777" w:rsidR="00066DE9" w:rsidRPr="00066DE9" w:rsidRDefault="00066DE9">
            <w:pPr>
              <w:pStyle w:val="Tabletext"/>
              <w:keepNext/>
              <w:ind w:right="113"/>
              <w:rPr>
                <w:rFonts w:ascii="Franklin Gothic Book" w:hAnsi="Franklin Gothic Book" w:cs="Arial"/>
                <w:sz w:val="21"/>
                <w:szCs w:val="21"/>
              </w:rPr>
            </w:pPr>
          </w:p>
        </w:tc>
        <w:tc>
          <w:tcPr>
            <w:tcW w:w="691" w:type="pct"/>
            <w:tcBorders>
              <w:left w:val="single" w:sz="4" w:space="0" w:color="000000" w:themeColor="text1"/>
              <w:bottom w:val="single" w:sz="4" w:space="0" w:color="auto"/>
              <w:right w:val="single" w:sz="4" w:space="0" w:color="auto"/>
            </w:tcBorders>
            <w:vAlign w:val="top"/>
          </w:tcPr>
          <w:p w14:paraId="76A93FC2" w14:textId="77777777" w:rsidR="00066DE9" w:rsidRPr="00066DE9" w:rsidRDefault="00066DE9">
            <w:pPr>
              <w:pStyle w:val="Tablebulletsub"/>
              <w:keepNext/>
              <w:numPr>
                <w:ilvl w:val="0"/>
                <w:numId w:val="0"/>
              </w:numPr>
              <w:ind w:left="539" w:right="113"/>
              <w:rPr>
                <w:rFonts w:ascii="Franklin Gothic Book" w:hAnsi="Franklin Gothic Book" w:cs="Arial"/>
                <w:sz w:val="21"/>
                <w:szCs w:val="21"/>
              </w:rPr>
            </w:pPr>
          </w:p>
        </w:tc>
      </w:tr>
    </w:tbl>
    <w:p w14:paraId="53BDF135" w14:textId="77777777" w:rsidR="00066DE9" w:rsidRPr="00066DE9" w:rsidRDefault="00066DE9" w:rsidP="00066DE9">
      <w:pPr>
        <w:pStyle w:val="Bodytextprebullet"/>
        <w:rPr>
          <w:rFonts w:ascii="Franklin Gothic Book" w:hAnsi="Franklin Gothic Book"/>
          <w:sz w:val="21"/>
          <w:szCs w:val="21"/>
        </w:rPr>
      </w:pPr>
    </w:p>
    <w:p w14:paraId="38DB571F" w14:textId="77777777" w:rsidR="00C36810" w:rsidRPr="00066DE9" w:rsidRDefault="00C36810" w:rsidP="006B6D54">
      <w:pPr>
        <w:spacing w:after="0"/>
        <w:rPr>
          <w:rFonts w:ascii="Franklin Gothic Book" w:hAnsi="Franklin Gothic Book" w:cs="Arial"/>
          <w:sz w:val="21"/>
          <w:szCs w:val="21"/>
        </w:rPr>
      </w:pPr>
    </w:p>
    <w:p w14:paraId="51AA0412" w14:textId="77777777" w:rsidR="00C36810" w:rsidRPr="00E33D5E" w:rsidRDefault="00E33D5E" w:rsidP="006B6D54">
      <w:pPr>
        <w:spacing w:after="0"/>
        <w:rPr>
          <w:rFonts w:ascii="Franklin Gothic Book" w:hAnsi="Franklin Gothic Book" w:cs="Arial"/>
          <w:sz w:val="21"/>
          <w:szCs w:val="21"/>
        </w:rPr>
      </w:pPr>
      <w:r w:rsidRPr="006A27DF">
        <w:rPr>
          <w:rFonts w:ascii="Franklin Gothic Book" w:hAnsi="Franklin Gothic Book" w:cs="Arial"/>
          <w:noProof/>
          <w:lang w:eastAsia="en-GB"/>
        </w:rPr>
        <mc:AlternateContent>
          <mc:Choice Requires="wps">
            <w:drawing>
              <wp:anchor distT="45720" distB="45720" distL="114300" distR="114300" simplePos="0" relativeHeight="251658246" behindDoc="0" locked="0" layoutInCell="1" allowOverlap="1" wp14:anchorId="4EFD8A86" wp14:editId="6FB80640">
                <wp:simplePos x="0" y="0"/>
                <wp:positionH relativeFrom="page">
                  <wp:align>left</wp:align>
                </wp:positionH>
                <wp:positionV relativeFrom="paragraph">
                  <wp:posOffset>341</wp:posOffset>
                </wp:positionV>
                <wp:extent cx="10680700" cy="140462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0" cy="1404620"/>
                        </a:xfrm>
                        <a:prstGeom prst="rect">
                          <a:avLst/>
                        </a:prstGeom>
                        <a:solidFill>
                          <a:srgbClr val="58225B"/>
                        </a:solidFill>
                        <a:ln w="9525">
                          <a:solidFill>
                            <a:srgbClr val="000000"/>
                          </a:solidFill>
                          <a:miter lim="800000"/>
                          <a:headEnd/>
                          <a:tailEnd/>
                        </a:ln>
                      </wps:spPr>
                      <wps:txbx>
                        <w:txbxContent>
                          <w:p w14:paraId="1E2EC887" w14:textId="77777777" w:rsidR="00E33D5E" w:rsidRPr="00066DE9" w:rsidRDefault="00E33D5E" w:rsidP="00E33D5E">
                            <w:pPr>
                              <w:spacing w:before="240"/>
                              <w:ind w:firstLine="720"/>
                              <w:rPr>
                                <w:rFonts w:ascii="Franklin Gothic Book" w:hAnsi="Franklin Gothic Book" w:cs="Arial"/>
                                <w:b/>
                                <w:bCs/>
                                <w:color w:val="FFFFFF" w:themeColor="background1"/>
                                <w:sz w:val="32"/>
                              </w:rPr>
                            </w:pPr>
                            <w:r>
                              <w:rPr>
                                <w:rFonts w:ascii="Franklin Gothic Book" w:hAnsi="Franklin Gothic Book" w:cs="Arial"/>
                                <w:b/>
                                <w:bCs/>
                                <w:color w:val="FFFFFF" w:themeColor="background1"/>
                                <w:sz w:val="32"/>
                                <w:lang w:val="en-US"/>
                              </w:rPr>
                              <w:t>Section C</w:t>
                            </w:r>
                            <w:r w:rsidRPr="00215D40">
                              <w:rPr>
                                <w:rFonts w:ascii="Franklin Gothic Book" w:hAnsi="Franklin Gothic Book" w:cs="Arial"/>
                                <w:b/>
                                <w:bCs/>
                                <w:color w:val="FFFFFF" w:themeColor="background1"/>
                                <w:sz w:val="32"/>
                                <w:lang w:val="en-US"/>
                              </w:rPr>
                              <w:t xml:space="preserve">: </w:t>
                            </w:r>
                            <w:r>
                              <w:rPr>
                                <w:rFonts w:ascii="Franklin Gothic Book" w:hAnsi="Franklin Gothic Book" w:cs="Arial"/>
                                <w:b/>
                                <w:bCs/>
                                <w:color w:val="FFFFFF" w:themeColor="background1"/>
                                <w:sz w:val="32"/>
                              </w:rPr>
                              <w:t>Other Information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EFD8A86" id="_x0000_s1030" type="#_x0000_t202" style="position:absolute;margin-left:0;margin-top:.05pt;width:841pt;height:110.6pt;z-index:251658246;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" fillcolor="#58225b">
                <v:textbox style="mso-fit-shape-to-text:t">
                  <w:txbxContent>
                    <w:p w14:paraId="1E2EC887" w14:textId="77777777" w:rsidR="00E33D5E" w:rsidRPr="00066DE9" w:rsidRDefault="00E33D5E" w:rsidP="00E33D5E">
                      <w:pPr>
                        <w:spacing w:before="240"/>
                        <w:ind w:firstLine="720"/>
                        <w:rPr>
                          <w:rFonts w:ascii="Franklin Gothic Book" w:hAnsi="Franklin Gothic Book" w:cs="Arial"/>
                          <w:b/>
                          <w:bCs/>
                          <w:color w:val="FFFFFF" w:themeColor="background1"/>
                          <w:sz w:val="32"/>
                        </w:rPr>
                      </w:pPr>
                      <w:r>
                        <w:rPr>
                          <w:rFonts w:ascii="Franklin Gothic Book" w:hAnsi="Franklin Gothic Book" w:cs="Arial"/>
                          <w:b/>
                          <w:bCs/>
                          <w:color w:val="FFFFFF" w:themeColor="background1"/>
                          <w:sz w:val="32"/>
                          <w:lang w:val="en-US"/>
                        </w:rPr>
                        <w:t>Section C</w:t>
                      </w:r>
                      <w:r w:rsidRPr="00215D40">
                        <w:rPr>
                          <w:rFonts w:ascii="Franklin Gothic Book" w:hAnsi="Franklin Gothic Book" w:cs="Arial"/>
                          <w:b/>
                          <w:bCs/>
                          <w:color w:val="FFFFFF" w:themeColor="background1"/>
                          <w:sz w:val="32"/>
                          <w:lang w:val="en-US"/>
                        </w:rPr>
                        <w:t xml:space="preserve">: </w:t>
                      </w:r>
                      <w:r>
                        <w:rPr>
                          <w:rFonts w:ascii="Franklin Gothic Book" w:hAnsi="Franklin Gothic Book" w:cs="Arial"/>
                          <w:b/>
                          <w:bCs/>
                          <w:color w:val="FFFFFF" w:themeColor="background1"/>
                          <w:sz w:val="32"/>
                        </w:rPr>
                        <w:t>Other Information</w:t>
                      </w:r>
                    </w:p>
                  </w:txbxContent>
                </v:textbox>
                <w10:wrap type="square" anchorx="page"/>
              </v:shape>
            </w:pict>
          </mc:Fallback>
        </mc:AlternateContent>
      </w:r>
    </w:p>
    <w:p w14:paraId="026B0F25" w14:textId="77777777" w:rsidR="00E33D5E" w:rsidRPr="00E33D5E" w:rsidRDefault="00E33D5E" w:rsidP="00E33D5E">
      <w:pPr>
        <w:spacing w:before="140" w:after="280" w:line="240" w:lineRule="auto"/>
        <w:rPr>
          <w:rFonts w:ascii="Franklin Gothic Book" w:eastAsia="Arial" w:hAnsi="Franklin Gothic Book" w:cs="Arial"/>
          <w:color w:val="000000"/>
        </w:rPr>
      </w:pPr>
      <w:r w:rsidRPr="00E33D5E">
        <w:rPr>
          <w:rFonts w:ascii="Franklin Gothic Book" w:eastAsia="Arial" w:hAnsi="Franklin Gothic Book" w:cs="Arial"/>
          <w:color w:val="000000"/>
        </w:rPr>
        <w:t>In addition to the information provided in Section A and B, please forward copies of the following:</w:t>
      </w:r>
    </w:p>
    <w:p w14:paraId="6030A16E" w14:textId="77777777" w:rsidR="00E33D5E" w:rsidRPr="00E33D5E" w:rsidRDefault="00E33D5E" w:rsidP="00E33D5E">
      <w:pPr>
        <w:numPr>
          <w:ilvl w:val="0"/>
          <w:numId w:val="4"/>
        </w:numPr>
        <w:spacing w:before="140" w:after="280" w:line="240" w:lineRule="auto"/>
        <w:rPr>
          <w:rFonts w:ascii="Franklin Gothic Book" w:eastAsia="Arial" w:hAnsi="Franklin Gothic Book" w:cs="Times New Roman"/>
          <w:color w:val="000000"/>
        </w:rPr>
      </w:pPr>
      <w:r w:rsidRPr="00E33D5E">
        <w:rPr>
          <w:rFonts w:ascii="Franklin Gothic Book" w:eastAsia="Arial" w:hAnsi="Franklin Gothic Book" w:cs="Times New Roman"/>
          <w:color w:val="000000"/>
        </w:rPr>
        <w:t>All publicly available documents that promote or describe the organisation, including, where applicable, website addresses.</w:t>
      </w:r>
    </w:p>
    <w:p w14:paraId="44ADF27F" w14:textId="5386A75F" w:rsidR="00E33D5E" w:rsidRPr="00E33D5E" w:rsidRDefault="00E33D5E" w:rsidP="00E33D5E">
      <w:pPr>
        <w:numPr>
          <w:ilvl w:val="0"/>
          <w:numId w:val="4"/>
        </w:numPr>
        <w:spacing w:before="140" w:after="280" w:line="240" w:lineRule="auto"/>
        <w:rPr>
          <w:rFonts w:ascii="Franklin Gothic Book" w:eastAsia="Arial" w:hAnsi="Franklin Gothic Book" w:cs="Times New Roman"/>
          <w:color w:val="000000"/>
        </w:rPr>
      </w:pPr>
      <w:r w:rsidRPr="1D400B66">
        <w:rPr>
          <w:rFonts w:ascii="Franklin Gothic Book" w:eastAsia="Arial" w:hAnsi="Franklin Gothic Book" w:cs="Times New Roman"/>
          <w:color w:val="000000" w:themeColor="text1"/>
        </w:rPr>
        <w:t>All relevant and current accreditations, certifications or memberships held by the</w:t>
      </w:r>
      <w:r w:rsidR="00AB0C16" w:rsidRPr="1D400B66">
        <w:rPr>
          <w:rFonts w:ascii="Franklin Gothic Book" w:eastAsia="Arial" w:hAnsi="Franklin Gothic Book" w:cs="Times New Roman"/>
          <w:color w:val="000000" w:themeColor="text1"/>
        </w:rPr>
        <w:t xml:space="preserve"> </w:t>
      </w:r>
      <w:r w:rsidR="00C67C13">
        <w:rPr>
          <w:rFonts w:ascii="Franklin Gothic Book" w:eastAsia="Arial" w:hAnsi="Franklin Gothic Book" w:cs="Times New Roman"/>
          <w:color w:val="000000" w:themeColor="text1"/>
        </w:rPr>
        <w:t>Assurance Provider</w:t>
      </w:r>
      <w:r w:rsidRPr="1D400B66">
        <w:rPr>
          <w:rFonts w:ascii="Franklin Gothic Book" w:eastAsia="Arial" w:hAnsi="Franklin Gothic Book" w:cs="Times New Roman"/>
          <w:color w:val="000000" w:themeColor="text1"/>
        </w:rPr>
        <w:t>.</w:t>
      </w:r>
      <w:r w:rsidR="1EB01CDD" w:rsidRPr="1D400B66">
        <w:rPr>
          <w:rFonts w:ascii="Franklin Gothic Book" w:eastAsia="Arial" w:hAnsi="Franklin Gothic Book" w:cs="Times New Roman"/>
          <w:color w:val="000000" w:themeColor="text1"/>
        </w:rPr>
        <w:t xml:space="preserve"> </w:t>
      </w:r>
    </w:p>
    <w:p w14:paraId="603CD471" w14:textId="10C3738D" w:rsidR="00E33D5E" w:rsidRPr="00E33D5E" w:rsidRDefault="00E33D5E" w:rsidP="00E33D5E">
      <w:pPr>
        <w:numPr>
          <w:ilvl w:val="0"/>
          <w:numId w:val="4"/>
        </w:numPr>
        <w:spacing w:before="140" w:after="280" w:line="240" w:lineRule="auto"/>
        <w:rPr>
          <w:rFonts w:ascii="Franklin Gothic Book" w:eastAsia="Arial" w:hAnsi="Franklin Gothic Book" w:cs="Arial"/>
          <w:color w:val="000000"/>
        </w:rPr>
      </w:pPr>
      <w:r w:rsidRPr="00E33D5E">
        <w:rPr>
          <w:rFonts w:ascii="Franklin Gothic Book" w:eastAsia="Arial" w:hAnsi="Franklin Gothic Book" w:cs="Times New Roman"/>
          <w:color w:val="000000"/>
        </w:rPr>
        <w:t xml:space="preserve">Internal systems and competencies the </w:t>
      </w:r>
      <w:r w:rsidR="00C67C13">
        <w:rPr>
          <w:rFonts w:ascii="Franklin Gothic Book" w:eastAsia="Arial" w:hAnsi="Franklin Gothic Book" w:cs="Times New Roman"/>
          <w:color w:val="000000"/>
        </w:rPr>
        <w:t>Assurance Provider</w:t>
      </w:r>
      <w:r w:rsidRPr="00E33D5E">
        <w:rPr>
          <w:rFonts w:ascii="Franklin Gothic Book" w:eastAsia="Arial" w:hAnsi="Franklin Gothic Book" w:cs="Times New Roman"/>
          <w:color w:val="000000"/>
        </w:rPr>
        <w:t xml:space="preserve"> requires internally for its </w:t>
      </w:r>
      <w:r w:rsidR="00AB0C16">
        <w:rPr>
          <w:rFonts w:ascii="Franklin Gothic Book" w:eastAsia="Arial" w:hAnsi="Franklin Gothic Book" w:cs="Times New Roman"/>
          <w:color w:val="000000"/>
        </w:rPr>
        <w:t>LBMA</w:t>
      </w:r>
      <w:r w:rsidR="00C67C13">
        <w:rPr>
          <w:rFonts w:ascii="Franklin Gothic Book" w:eastAsia="Arial" w:hAnsi="Franklin Gothic Book" w:cs="Times New Roman"/>
          <w:color w:val="000000"/>
        </w:rPr>
        <w:t>-</w:t>
      </w:r>
      <w:r w:rsidR="00AB0C16">
        <w:rPr>
          <w:rFonts w:ascii="Franklin Gothic Book" w:eastAsia="Arial" w:hAnsi="Franklin Gothic Book" w:cs="Times New Roman"/>
          <w:color w:val="000000"/>
        </w:rPr>
        <w:t>approved colleagues</w:t>
      </w:r>
      <w:r w:rsidRPr="00E33D5E">
        <w:rPr>
          <w:rFonts w:ascii="Franklin Gothic Book" w:eastAsia="Arial" w:hAnsi="Franklin Gothic Book" w:cs="Times New Roman"/>
          <w:color w:val="000000"/>
        </w:rPr>
        <w:t xml:space="preserve">.  </w:t>
      </w:r>
    </w:p>
    <w:p w14:paraId="18AED8E2" w14:textId="77777777" w:rsidR="00C36810" w:rsidRDefault="00C36810" w:rsidP="006B6D54">
      <w:pPr>
        <w:spacing w:after="0"/>
        <w:rPr>
          <w:rFonts w:ascii="Franklin Gothic Book" w:hAnsi="Franklin Gothic Book" w:cs="Arial"/>
          <w:sz w:val="20"/>
        </w:rPr>
      </w:pPr>
    </w:p>
    <w:p w14:paraId="06C303D0" w14:textId="77777777" w:rsidR="00C36810" w:rsidRDefault="00C36810" w:rsidP="006B6D54">
      <w:pPr>
        <w:spacing w:after="0"/>
        <w:rPr>
          <w:rFonts w:ascii="Franklin Gothic Book" w:hAnsi="Franklin Gothic Book" w:cs="Arial"/>
          <w:sz w:val="20"/>
        </w:rPr>
      </w:pPr>
    </w:p>
    <w:p w14:paraId="0275EE66" w14:textId="77777777" w:rsidR="00C36810" w:rsidRDefault="00C36810" w:rsidP="006B6D54">
      <w:pPr>
        <w:spacing w:after="0"/>
        <w:rPr>
          <w:rFonts w:ascii="Franklin Gothic Book" w:hAnsi="Franklin Gothic Book" w:cs="Arial"/>
          <w:sz w:val="20"/>
        </w:rPr>
      </w:pPr>
    </w:p>
    <w:p w14:paraId="01477C80" w14:textId="77777777" w:rsidR="00CE6966" w:rsidRDefault="00CE6966">
      <w:pPr>
        <w:rPr>
          <w:rFonts w:ascii="Franklin Gothic Book" w:hAnsi="Franklin Gothic Book" w:cs="Arial"/>
          <w:sz w:val="20"/>
        </w:rPr>
      </w:pPr>
      <w:r>
        <w:rPr>
          <w:rFonts w:ascii="Franklin Gothic Book" w:hAnsi="Franklin Gothic Book" w:cs="Arial"/>
          <w:sz w:val="20"/>
        </w:rPr>
        <w:br w:type="page"/>
      </w:r>
    </w:p>
    <w:p w14:paraId="2E7FEBE2" w14:textId="77777777" w:rsidR="00CE6966" w:rsidRDefault="00CE6966" w:rsidP="00CE6966">
      <w:pPr>
        <w:rPr>
          <w:rFonts w:ascii="Arial" w:hAnsi="Arial" w:cs="Arial"/>
        </w:rPr>
      </w:pPr>
      <w:r w:rsidRPr="006A27DF">
        <w:rPr>
          <w:rFonts w:ascii="Franklin Gothic Book" w:hAnsi="Franklin Gothic Book" w:cs="Arial"/>
          <w:noProof/>
          <w:lang w:eastAsia="en-GB"/>
        </w:rPr>
        <w:lastRenderedPageBreak/>
        <mc:AlternateContent>
          <mc:Choice Requires="wps">
            <w:drawing>
              <wp:anchor distT="45720" distB="45720" distL="114300" distR="114300" simplePos="0" relativeHeight="251658247" behindDoc="0" locked="0" layoutInCell="1" allowOverlap="1" wp14:anchorId="01D4C1B6" wp14:editId="5A180B5A">
                <wp:simplePos x="0" y="0"/>
                <wp:positionH relativeFrom="page">
                  <wp:align>left</wp:align>
                </wp:positionH>
                <wp:positionV relativeFrom="paragraph">
                  <wp:posOffset>417</wp:posOffset>
                </wp:positionV>
                <wp:extent cx="10680700" cy="1404620"/>
                <wp:effectExtent l="0" t="0" r="2540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0" cy="1404620"/>
                        </a:xfrm>
                        <a:prstGeom prst="rect">
                          <a:avLst/>
                        </a:prstGeom>
                        <a:solidFill>
                          <a:srgbClr val="58225B"/>
                        </a:solidFill>
                        <a:ln w="9525">
                          <a:solidFill>
                            <a:srgbClr val="000000"/>
                          </a:solidFill>
                          <a:miter lim="800000"/>
                          <a:headEnd/>
                          <a:tailEnd/>
                        </a:ln>
                      </wps:spPr>
                      <wps:txbx>
                        <w:txbxContent>
                          <w:p w14:paraId="5063603E" w14:textId="77777777" w:rsidR="00CE6966" w:rsidRPr="00066DE9" w:rsidRDefault="00CE6966" w:rsidP="00CE6966">
                            <w:pPr>
                              <w:spacing w:before="240"/>
                              <w:ind w:firstLine="720"/>
                              <w:rPr>
                                <w:rFonts w:ascii="Franklin Gothic Book" w:hAnsi="Franklin Gothic Book" w:cs="Arial"/>
                                <w:b/>
                                <w:bCs/>
                                <w:color w:val="FFFFFF" w:themeColor="background1"/>
                                <w:sz w:val="32"/>
                              </w:rPr>
                            </w:pPr>
                            <w:r>
                              <w:rPr>
                                <w:rFonts w:ascii="Franklin Gothic Book" w:hAnsi="Franklin Gothic Book" w:cs="Arial"/>
                                <w:b/>
                                <w:bCs/>
                                <w:color w:val="FFFFFF" w:themeColor="background1"/>
                                <w:sz w:val="32"/>
                                <w:lang w:val="en-US"/>
                              </w:rPr>
                              <w:t>Section D</w:t>
                            </w:r>
                            <w:r w:rsidRPr="00215D40">
                              <w:rPr>
                                <w:rFonts w:ascii="Franklin Gothic Book" w:hAnsi="Franklin Gothic Book" w:cs="Arial"/>
                                <w:b/>
                                <w:bCs/>
                                <w:color w:val="FFFFFF" w:themeColor="background1"/>
                                <w:sz w:val="32"/>
                                <w:lang w:val="en-US"/>
                              </w:rPr>
                              <w:t xml:space="preserve">: </w:t>
                            </w:r>
                            <w:r>
                              <w:rPr>
                                <w:rFonts w:ascii="Franklin Gothic Book" w:hAnsi="Franklin Gothic Book" w:cs="Arial"/>
                                <w:b/>
                                <w:bCs/>
                                <w:color w:val="FFFFFF" w:themeColor="background1"/>
                                <w:sz w:val="32"/>
                              </w:rPr>
                              <w:t>Conditions of Membership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1D4C1B6" id="Text Box 3" o:spid="_x0000_s1031" type="#_x0000_t202" style="position:absolute;margin-left:0;margin-top:.05pt;width:841pt;height:110.6pt;z-index:251658247;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" fillcolor="#58225b">
                <v:textbox style="mso-fit-shape-to-text:t">
                  <w:txbxContent>
                    <w:p w14:paraId="5063603E" w14:textId="77777777" w:rsidR="00CE6966" w:rsidRPr="00066DE9" w:rsidRDefault="00CE6966" w:rsidP="00CE6966">
                      <w:pPr>
                        <w:spacing w:before="240"/>
                        <w:ind w:firstLine="720"/>
                        <w:rPr>
                          <w:rFonts w:ascii="Franklin Gothic Book" w:hAnsi="Franklin Gothic Book" w:cs="Arial"/>
                          <w:b/>
                          <w:bCs/>
                          <w:color w:val="FFFFFF" w:themeColor="background1"/>
                          <w:sz w:val="32"/>
                        </w:rPr>
                      </w:pPr>
                      <w:r>
                        <w:rPr>
                          <w:rFonts w:ascii="Franklin Gothic Book" w:hAnsi="Franklin Gothic Book" w:cs="Arial"/>
                          <w:b/>
                          <w:bCs/>
                          <w:color w:val="FFFFFF" w:themeColor="background1"/>
                          <w:sz w:val="32"/>
                          <w:lang w:val="en-US"/>
                        </w:rPr>
                        <w:t>Section D</w:t>
                      </w:r>
                      <w:r w:rsidRPr="00215D40">
                        <w:rPr>
                          <w:rFonts w:ascii="Franklin Gothic Book" w:hAnsi="Franklin Gothic Book" w:cs="Arial"/>
                          <w:b/>
                          <w:bCs/>
                          <w:color w:val="FFFFFF" w:themeColor="background1"/>
                          <w:sz w:val="32"/>
                          <w:lang w:val="en-US"/>
                        </w:rPr>
                        <w:t xml:space="preserve">: </w:t>
                      </w:r>
                      <w:r>
                        <w:rPr>
                          <w:rFonts w:ascii="Franklin Gothic Book" w:hAnsi="Franklin Gothic Book" w:cs="Arial"/>
                          <w:b/>
                          <w:bCs/>
                          <w:color w:val="FFFFFF" w:themeColor="background1"/>
                          <w:sz w:val="32"/>
                        </w:rPr>
                        <w:t>Conditions of Membership</w:t>
                      </w:r>
                    </w:p>
                  </w:txbxContent>
                </v:textbox>
                <w10:wrap type="square" anchorx="page"/>
              </v:shape>
            </w:pict>
          </mc:Fallback>
        </mc:AlternateContent>
      </w:r>
    </w:p>
    <w:p w14:paraId="7C88FC1B" w14:textId="77777777" w:rsidR="00CE6966" w:rsidRPr="0011394E" w:rsidRDefault="00CE6966" w:rsidP="00CE6966">
      <w:pPr>
        <w:rPr>
          <w:rFonts w:ascii="Franklin Gothic Book" w:hAnsi="Franklin Gothic Book" w:cs="Arial"/>
        </w:rPr>
      </w:pPr>
      <w:r w:rsidRPr="0011394E">
        <w:rPr>
          <w:rFonts w:ascii="Franklin Gothic Book" w:hAnsi="Franklin Gothic Book" w:cs="Arial"/>
        </w:rPr>
        <w:t>Admittance to and continuing membership of the LBMA’s List of Approved Service Providers (</w:t>
      </w:r>
      <w:r w:rsidRPr="00D51161">
        <w:rPr>
          <w:rFonts w:ascii="Franklin Gothic Book" w:hAnsi="Franklin Gothic Book" w:cs="Arial"/>
          <w:b/>
        </w:rPr>
        <w:t>List</w:t>
      </w:r>
      <w:r w:rsidRPr="0011394E">
        <w:rPr>
          <w:rFonts w:ascii="Franklin Gothic Book" w:hAnsi="Franklin Gothic Book" w:cs="Arial"/>
        </w:rPr>
        <w:t>) is subject to the following conditions:</w:t>
      </w:r>
    </w:p>
    <w:p w14:paraId="2E3CA204" w14:textId="77777777" w:rsidR="00CE6966" w:rsidRPr="00D51161" w:rsidRDefault="00CE6966" w:rsidP="00D51161">
      <w:pPr>
        <w:pStyle w:val="ListParagraph"/>
        <w:numPr>
          <w:ilvl w:val="0"/>
          <w:numId w:val="5"/>
        </w:numPr>
        <w:spacing w:after="130" w:line="276" w:lineRule="auto"/>
        <w:ind w:left="567" w:hanging="567"/>
        <w:jc w:val="both"/>
        <w:rPr>
          <w:rFonts w:ascii="Franklin Gothic Book" w:hAnsi="Franklin Gothic Book" w:cs="Arial"/>
          <w:b/>
          <w:sz w:val="28"/>
          <w:szCs w:val="28"/>
          <w:lang w:val="en-US"/>
        </w:rPr>
      </w:pPr>
      <w:r w:rsidRPr="0011394E">
        <w:rPr>
          <w:rFonts w:ascii="Franklin Gothic Book" w:hAnsi="Franklin Gothic Book" w:cs="Arial"/>
          <w:b/>
        </w:rPr>
        <w:t>Application</w:t>
      </w:r>
    </w:p>
    <w:p w14:paraId="67203B9B" w14:textId="7C2FFC1D" w:rsidR="00CE6966" w:rsidRPr="0011394E" w:rsidRDefault="00CE6966" w:rsidP="00D51161">
      <w:pPr>
        <w:pStyle w:val="ListParagraph"/>
        <w:numPr>
          <w:ilvl w:val="1"/>
          <w:numId w:val="5"/>
        </w:numPr>
        <w:spacing w:after="130" w:line="276" w:lineRule="auto"/>
        <w:ind w:left="567" w:hanging="567"/>
        <w:jc w:val="both"/>
        <w:rPr>
          <w:rFonts w:ascii="Franklin Gothic Book" w:hAnsi="Franklin Gothic Book" w:cs="Arial"/>
          <w:szCs w:val="28"/>
        </w:rPr>
      </w:pPr>
      <w:r w:rsidRPr="0011394E">
        <w:rPr>
          <w:rFonts w:ascii="Franklin Gothic Book" w:hAnsi="Franklin Gothic Book" w:cs="Arial"/>
        </w:rPr>
        <w:t xml:space="preserve">Any </w:t>
      </w:r>
      <w:r w:rsidR="00C67C13">
        <w:rPr>
          <w:rFonts w:ascii="Franklin Gothic Book" w:hAnsi="Franklin Gothic Book" w:cs="Arial"/>
        </w:rPr>
        <w:t>Assurance Provider</w:t>
      </w:r>
      <w:r w:rsidR="00AB0C16">
        <w:rPr>
          <w:rFonts w:ascii="Franklin Gothic Book" w:hAnsi="Franklin Gothic Book" w:cs="Arial"/>
        </w:rPr>
        <w:t xml:space="preserve"> (firm or individual)</w:t>
      </w:r>
      <w:r w:rsidRPr="0011394E">
        <w:rPr>
          <w:rFonts w:ascii="Franklin Gothic Book" w:hAnsi="Franklin Gothic Book" w:cs="Arial"/>
        </w:rPr>
        <w:t xml:space="preserve"> </w:t>
      </w:r>
      <w:r w:rsidR="00AB0C16">
        <w:rPr>
          <w:rFonts w:ascii="Franklin Gothic Book" w:hAnsi="Franklin Gothic Book" w:cs="Arial"/>
        </w:rPr>
        <w:t>that</w:t>
      </w:r>
      <w:r w:rsidRPr="0011394E">
        <w:rPr>
          <w:rFonts w:ascii="Franklin Gothic Book" w:hAnsi="Franklin Gothic Book" w:cs="Arial"/>
        </w:rPr>
        <w:t xml:space="preserve"> wishes to become a member of the List shall be referred to as an Applicant. </w:t>
      </w:r>
    </w:p>
    <w:p w14:paraId="5A9BA670" w14:textId="76D1FF1F" w:rsidR="00CE6966" w:rsidRPr="0011394E" w:rsidRDefault="00CE6966" w:rsidP="00D51161">
      <w:pPr>
        <w:pStyle w:val="ListParagraph"/>
        <w:numPr>
          <w:ilvl w:val="1"/>
          <w:numId w:val="5"/>
        </w:numPr>
        <w:spacing w:after="130" w:line="276" w:lineRule="auto"/>
        <w:ind w:left="567" w:hanging="567"/>
        <w:jc w:val="both"/>
        <w:rPr>
          <w:rFonts w:ascii="Franklin Gothic Book" w:hAnsi="Franklin Gothic Book" w:cs="Arial"/>
          <w:szCs w:val="28"/>
          <w:lang w:val="en-US"/>
        </w:rPr>
      </w:pPr>
      <w:r w:rsidRPr="0011394E">
        <w:rPr>
          <w:rFonts w:ascii="Franklin Gothic Book" w:hAnsi="Franklin Gothic Book" w:cs="Arial"/>
        </w:rPr>
        <w:t xml:space="preserve">Applicants shall submit a completed application supported by sufficient evidence, using the form above to demonstrate fulfilment of </w:t>
      </w:r>
      <w:proofErr w:type="gramStart"/>
      <w:r w:rsidRPr="0011394E">
        <w:rPr>
          <w:rFonts w:ascii="Franklin Gothic Book" w:hAnsi="Franklin Gothic Book" w:cs="Arial"/>
        </w:rPr>
        <w:t>all of</w:t>
      </w:r>
      <w:proofErr w:type="gramEnd"/>
      <w:r w:rsidRPr="0011394E">
        <w:rPr>
          <w:rFonts w:ascii="Franklin Gothic Book" w:hAnsi="Franklin Gothic Book" w:cs="Arial"/>
        </w:rPr>
        <w:t xml:space="preserve"> the LBMA’s requirements as detailed in the </w:t>
      </w:r>
      <w:r w:rsidRPr="0011394E">
        <w:rPr>
          <w:rFonts w:ascii="Franklin Gothic Book" w:hAnsi="Franklin Gothic Book" w:cs="Arial"/>
          <w:i/>
        </w:rPr>
        <w:t>Third-Party A</w:t>
      </w:r>
      <w:r w:rsidR="00AB0C16">
        <w:rPr>
          <w:rFonts w:ascii="Franklin Gothic Book" w:hAnsi="Franklin Gothic Book" w:cs="Arial"/>
          <w:i/>
        </w:rPr>
        <w:t>ssurance</w:t>
      </w:r>
      <w:r w:rsidRPr="0011394E">
        <w:rPr>
          <w:rFonts w:ascii="Franklin Gothic Book" w:hAnsi="Franklin Gothic Book" w:cs="Arial"/>
          <w:i/>
        </w:rPr>
        <w:t xml:space="preserve"> Guidance </w:t>
      </w:r>
      <w:r w:rsidRPr="0011394E">
        <w:rPr>
          <w:rFonts w:ascii="Franklin Gothic Book" w:hAnsi="Franklin Gothic Book" w:cs="Arial"/>
        </w:rPr>
        <w:t>(</w:t>
      </w:r>
      <w:r w:rsidRPr="0011394E">
        <w:rPr>
          <w:rFonts w:ascii="Franklin Gothic Book" w:hAnsi="Franklin Gothic Book" w:cs="Arial"/>
          <w:b/>
          <w:lang w:val="en-US"/>
        </w:rPr>
        <w:t>Guidance</w:t>
      </w:r>
      <w:r w:rsidRPr="0011394E">
        <w:rPr>
          <w:rFonts w:ascii="Franklin Gothic Book" w:hAnsi="Franklin Gothic Book" w:cs="Arial"/>
          <w:lang w:val="en-US"/>
        </w:rPr>
        <w:t xml:space="preserve">).  </w:t>
      </w:r>
    </w:p>
    <w:p w14:paraId="204CFD91" w14:textId="0775D9CE" w:rsidR="00CE6966" w:rsidRPr="00D51161" w:rsidRDefault="00CE6966" w:rsidP="00D51161">
      <w:pPr>
        <w:pStyle w:val="ListParagraph"/>
        <w:numPr>
          <w:ilvl w:val="1"/>
          <w:numId w:val="5"/>
        </w:numPr>
        <w:spacing w:after="130" w:line="276" w:lineRule="auto"/>
        <w:ind w:left="567" w:hanging="567"/>
        <w:jc w:val="both"/>
        <w:rPr>
          <w:rFonts w:ascii="Franklin Gothic Book" w:hAnsi="Franklin Gothic Book" w:cs="Arial"/>
          <w:sz w:val="28"/>
          <w:szCs w:val="28"/>
          <w:lang w:val="en-US"/>
        </w:rPr>
      </w:pPr>
      <w:r w:rsidRPr="0011394E">
        <w:rPr>
          <w:rFonts w:ascii="Franklin Gothic Book" w:hAnsi="Franklin Gothic Book" w:cs="Arial"/>
        </w:rPr>
        <w:t xml:space="preserve">The </w:t>
      </w:r>
      <w:r w:rsidR="000B57BE">
        <w:rPr>
          <w:rFonts w:ascii="Franklin Gothic Book" w:hAnsi="Franklin Gothic Book" w:cs="Arial"/>
        </w:rPr>
        <w:t>Responsible Sourcing Compliance Panel</w:t>
      </w:r>
      <w:r w:rsidRPr="0011394E">
        <w:rPr>
          <w:rFonts w:ascii="Franklin Gothic Book" w:hAnsi="Franklin Gothic Book" w:cs="Arial"/>
        </w:rPr>
        <w:t xml:space="preserve"> (</w:t>
      </w:r>
      <w:r w:rsidR="000B57BE">
        <w:rPr>
          <w:rFonts w:ascii="Franklin Gothic Book" w:hAnsi="Franklin Gothic Book" w:cs="Arial"/>
          <w:b/>
          <w:lang w:val="en-US"/>
        </w:rPr>
        <w:t xml:space="preserve">RS </w:t>
      </w:r>
      <w:proofErr w:type="spellStart"/>
      <w:r w:rsidR="000B57BE">
        <w:rPr>
          <w:rFonts w:ascii="Franklin Gothic Book" w:hAnsi="Franklin Gothic Book" w:cs="Arial"/>
          <w:b/>
          <w:lang w:val="en-US"/>
        </w:rPr>
        <w:t>ComPan</w:t>
      </w:r>
      <w:proofErr w:type="spellEnd"/>
      <w:r w:rsidRPr="0011394E">
        <w:rPr>
          <w:rFonts w:ascii="Franklin Gothic Book" w:hAnsi="Franklin Gothic Book" w:cs="Arial"/>
        </w:rPr>
        <w:t xml:space="preserve">) shall review the application and other information supplied. Applicants may be asked to provide additional evidence or clarification as required by the </w:t>
      </w:r>
      <w:r w:rsidR="000629AF">
        <w:rPr>
          <w:rFonts w:ascii="Franklin Gothic Book" w:hAnsi="Franklin Gothic Book" w:cs="Arial"/>
        </w:rPr>
        <w:t xml:space="preserve">RS </w:t>
      </w:r>
      <w:proofErr w:type="spellStart"/>
      <w:r w:rsidRPr="0011394E">
        <w:rPr>
          <w:rFonts w:ascii="Franklin Gothic Book" w:hAnsi="Franklin Gothic Book" w:cs="Arial"/>
        </w:rPr>
        <w:t>Com</w:t>
      </w:r>
      <w:r w:rsidR="000629AF">
        <w:rPr>
          <w:rFonts w:ascii="Franklin Gothic Book" w:hAnsi="Franklin Gothic Book" w:cs="Arial"/>
        </w:rPr>
        <w:t>Pan</w:t>
      </w:r>
      <w:proofErr w:type="spellEnd"/>
      <w:r w:rsidRPr="0011394E">
        <w:rPr>
          <w:rFonts w:ascii="Franklin Gothic Book" w:hAnsi="Franklin Gothic Book" w:cs="Arial"/>
        </w:rPr>
        <w:t xml:space="preserve"> to support its decision.</w:t>
      </w:r>
    </w:p>
    <w:p w14:paraId="44A86636" w14:textId="77777777" w:rsidR="00CE6966" w:rsidRPr="00D51161" w:rsidRDefault="00CE6966" w:rsidP="00631A51">
      <w:pPr>
        <w:pStyle w:val="ListParagraph"/>
        <w:numPr>
          <w:ilvl w:val="1"/>
          <w:numId w:val="5"/>
        </w:numPr>
        <w:spacing w:after="130" w:line="276" w:lineRule="auto"/>
        <w:ind w:left="567" w:hanging="567"/>
        <w:jc w:val="both"/>
        <w:rPr>
          <w:rFonts w:ascii="Franklin Gothic Book" w:hAnsi="Franklin Gothic Book" w:cs="Arial"/>
          <w:sz w:val="28"/>
          <w:szCs w:val="28"/>
          <w:lang w:val="en-US"/>
        </w:rPr>
      </w:pPr>
      <w:r w:rsidRPr="0011394E">
        <w:rPr>
          <w:rFonts w:ascii="Franklin Gothic Book" w:hAnsi="Franklin Gothic Book" w:cs="Arial"/>
          <w:szCs w:val="28"/>
        </w:rPr>
        <w:t xml:space="preserve">Each Applicant shall pay a non-refundable application fee of £500. </w:t>
      </w:r>
    </w:p>
    <w:p w14:paraId="0B660AD9" w14:textId="77777777" w:rsidR="00CE6966" w:rsidRPr="00D51161" w:rsidRDefault="00CE6966" w:rsidP="00631A51">
      <w:pPr>
        <w:pStyle w:val="ListParagraph"/>
        <w:numPr>
          <w:ilvl w:val="1"/>
          <w:numId w:val="5"/>
        </w:numPr>
        <w:spacing w:after="130" w:line="276" w:lineRule="auto"/>
        <w:ind w:left="567" w:hanging="567"/>
        <w:jc w:val="both"/>
        <w:rPr>
          <w:rFonts w:ascii="Franklin Gothic Book" w:hAnsi="Franklin Gothic Book" w:cs="Arial"/>
          <w:sz w:val="28"/>
          <w:szCs w:val="28"/>
          <w:lang w:val="en-US"/>
        </w:rPr>
      </w:pPr>
      <w:r w:rsidRPr="0011394E">
        <w:rPr>
          <w:rFonts w:ascii="Franklin Gothic Book" w:hAnsi="Franklin Gothic Book" w:cs="Arial"/>
        </w:rPr>
        <w:t xml:space="preserve">Applicants shall be informed of the outcome of their application within eight weeks of submitting </w:t>
      </w:r>
      <w:proofErr w:type="gramStart"/>
      <w:r w:rsidRPr="0011394E">
        <w:rPr>
          <w:rFonts w:ascii="Franklin Gothic Book" w:hAnsi="Franklin Gothic Book" w:cs="Arial"/>
        </w:rPr>
        <w:t>all of</w:t>
      </w:r>
      <w:proofErr w:type="gramEnd"/>
      <w:r w:rsidRPr="0011394E">
        <w:rPr>
          <w:rFonts w:ascii="Franklin Gothic Book" w:hAnsi="Franklin Gothic Book" w:cs="Arial"/>
        </w:rPr>
        <w:t xml:space="preserve"> the relevant information or evidence required.</w:t>
      </w:r>
    </w:p>
    <w:p w14:paraId="64BAE984" w14:textId="77777777" w:rsidR="00CE6966" w:rsidRPr="00D51161" w:rsidRDefault="00CE6966" w:rsidP="005C1E40">
      <w:pPr>
        <w:pStyle w:val="ListParagraph"/>
        <w:spacing w:line="276" w:lineRule="auto"/>
        <w:ind w:left="567"/>
        <w:rPr>
          <w:rFonts w:ascii="Franklin Gothic Book" w:hAnsi="Franklin Gothic Book" w:cs="Arial"/>
          <w:sz w:val="28"/>
          <w:szCs w:val="28"/>
          <w:lang w:val="en-US"/>
        </w:rPr>
      </w:pPr>
    </w:p>
    <w:p w14:paraId="719D601D" w14:textId="77777777" w:rsidR="00CE6966" w:rsidRPr="0011394E" w:rsidRDefault="00CE6966" w:rsidP="00D51161">
      <w:pPr>
        <w:pStyle w:val="ListParagraph"/>
        <w:numPr>
          <w:ilvl w:val="0"/>
          <w:numId w:val="5"/>
        </w:numPr>
        <w:spacing w:after="130" w:line="276" w:lineRule="auto"/>
        <w:ind w:left="567" w:hanging="567"/>
        <w:jc w:val="both"/>
        <w:rPr>
          <w:rFonts w:ascii="Franklin Gothic Book" w:hAnsi="Franklin Gothic Book" w:cs="Arial"/>
          <w:b/>
          <w:szCs w:val="28"/>
        </w:rPr>
      </w:pPr>
      <w:r w:rsidRPr="00D51161">
        <w:rPr>
          <w:rFonts w:ascii="Franklin Gothic Book" w:hAnsi="Franklin Gothic Book" w:cs="Arial"/>
          <w:b/>
          <w:sz w:val="20"/>
          <w:szCs w:val="28"/>
          <w:lang w:val="en-US"/>
        </w:rPr>
        <w:t>Approved Service Provider obligations</w:t>
      </w:r>
    </w:p>
    <w:p w14:paraId="3D7D3FB5" w14:textId="77777777" w:rsidR="00CE6966" w:rsidRPr="00D51161" w:rsidRDefault="00CE6966" w:rsidP="00D51161">
      <w:pPr>
        <w:pStyle w:val="ListParagraph"/>
        <w:numPr>
          <w:ilvl w:val="1"/>
          <w:numId w:val="5"/>
        </w:numPr>
        <w:spacing w:after="130" w:line="276" w:lineRule="auto"/>
        <w:ind w:left="567" w:hanging="567"/>
        <w:jc w:val="both"/>
        <w:rPr>
          <w:rFonts w:ascii="Franklin Gothic Book" w:hAnsi="Franklin Gothic Book" w:cs="Arial"/>
          <w:b/>
          <w:szCs w:val="28"/>
          <w:lang w:val="en-US"/>
        </w:rPr>
      </w:pPr>
      <w:r w:rsidRPr="0011394E">
        <w:rPr>
          <w:rFonts w:ascii="Franklin Gothic Book" w:hAnsi="Franklin Gothic Book" w:cs="Arial"/>
          <w:szCs w:val="28"/>
        </w:rPr>
        <w:t>Once an Applicant is accepted to the List it shall be known as an Approved Service Provider (</w:t>
      </w:r>
      <w:r w:rsidRPr="00D51161">
        <w:rPr>
          <w:rFonts w:ascii="Franklin Gothic Book" w:hAnsi="Franklin Gothic Book" w:cs="Arial"/>
          <w:b/>
          <w:szCs w:val="28"/>
          <w:lang w:val="en-US"/>
        </w:rPr>
        <w:t>ASP</w:t>
      </w:r>
      <w:r w:rsidRPr="0011394E">
        <w:rPr>
          <w:rFonts w:ascii="Franklin Gothic Book" w:hAnsi="Franklin Gothic Book" w:cs="Arial"/>
          <w:szCs w:val="28"/>
        </w:rPr>
        <w:t xml:space="preserve">). </w:t>
      </w:r>
    </w:p>
    <w:p w14:paraId="0901D04F" w14:textId="77777777" w:rsidR="00CE6966" w:rsidRPr="00D51161" w:rsidRDefault="00CE6966" w:rsidP="00D51161">
      <w:pPr>
        <w:pStyle w:val="ListParagraph"/>
        <w:numPr>
          <w:ilvl w:val="1"/>
          <w:numId w:val="5"/>
        </w:numPr>
        <w:spacing w:after="130" w:line="276" w:lineRule="auto"/>
        <w:ind w:left="567" w:hanging="567"/>
        <w:jc w:val="both"/>
        <w:rPr>
          <w:rFonts w:ascii="Franklin Gothic Book" w:hAnsi="Franklin Gothic Book" w:cs="Arial"/>
          <w:b/>
          <w:szCs w:val="28"/>
          <w:lang w:val="en-US"/>
        </w:rPr>
      </w:pPr>
      <w:r w:rsidRPr="0011394E">
        <w:rPr>
          <w:rFonts w:ascii="Franklin Gothic Book" w:hAnsi="Franklin Gothic Book" w:cs="Arial"/>
          <w:szCs w:val="28"/>
        </w:rPr>
        <w:t>ASPs are required to:</w:t>
      </w:r>
    </w:p>
    <w:p w14:paraId="25A11A1A" w14:textId="77777777" w:rsidR="00CE6966" w:rsidRPr="00D51161" w:rsidRDefault="00CE6966" w:rsidP="00D51161">
      <w:pPr>
        <w:pStyle w:val="ListParagraph"/>
        <w:numPr>
          <w:ilvl w:val="2"/>
          <w:numId w:val="5"/>
        </w:numPr>
        <w:spacing w:after="130" w:line="276" w:lineRule="auto"/>
        <w:jc w:val="both"/>
        <w:rPr>
          <w:rFonts w:ascii="Franklin Gothic Book" w:hAnsi="Franklin Gothic Book" w:cs="Arial"/>
          <w:b/>
          <w:szCs w:val="28"/>
          <w:lang w:val="en-US"/>
        </w:rPr>
      </w:pPr>
      <w:r w:rsidRPr="0011394E">
        <w:rPr>
          <w:rFonts w:ascii="Franklin Gothic Book" w:hAnsi="Franklin Gothic Book" w:cs="Arial"/>
          <w:szCs w:val="28"/>
        </w:rPr>
        <w:t xml:space="preserve"> actively participate in LBMA’s Responsible Sourcing </w:t>
      </w:r>
      <w:proofErr w:type="gramStart"/>
      <w:r w:rsidRPr="0011394E">
        <w:rPr>
          <w:rFonts w:ascii="Franklin Gothic Book" w:hAnsi="Franklin Gothic Book" w:cs="Arial"/>
          <w:szCs w:val="28"/>
        </w:rPr>
        <w:t>Programme;</w:t>
      </w:r>
      <w:proofErr w:type="gramEnd"/>
    </w:p>
    <w:p w14:paraId="30732226" w14:textId="77777777" w:rsidR="00CE6966" w:rsidRPr="00D51161" w:rsidRDefault="00CE6966" w:rsidP="00D51161">
      <w:pPr>
        <w:pStyle w:val="ListParagraph"/>
        <w:numPr>
          <w:ilvl w:val="2"/>
          <w:numId w:val="5"/>
        </w:numPr>
        <w:spacing w:after="130" w:line="276" w:lineRule="auto"/>
        <w:jc w:val="both"/>
        <w:rPr>
          <w:rFonts w:ascii="Franklin Gothic Book" w:hAnsi="Franklin Gothic Book" w:cs="Arial"/>
          <w:b/>
          <w:szCs w:val="28"/>
          <w:lang w:val="en-US"/>
        </w:rPr>
      </w:pPr>
      <w:r w:rsidRPr="0011394E">
        <w:rPr>
          <w:rFonts w:ascii="Franklin Gothic Book" w:hAnsi="Franklin Gothic Book" w:cs="Arial"/>
          <w:szCs w:val="28"/>
        </w:rPr>
        <w:t xml:space="preserve"> provide evidence of ongoing staff </w:t>
      </w:r>
      <w:proofErr w:type="gramStart"/>
      <w:r w:rsidRPr="0011394E">
        <w:rPr>
          <w:rFonts w:ascii="Franklin Gothic Book" w:hAnsi="Franklin Gothic Book" w:cs="Arial"/>
          <w:szCs w:val="28"/>
        </w:rPr>
        <w:t>training;</w:t>
      </w:r>
      <w:proofErr w:type="gramEnd"/>
    </w:p>
    <w:p w14:paraId="4BF1E951" w14:textId="77777777" w:rsidR="00CE6966" w:rsidRPr="00D51161" w:rsidRDefault="00CE6966" w:rsidP="00631A51">
      <w:pPr>
        <w:pStyle w:val="ListParagraph"/>
        <w:numPr>
          <w:ilvl w:val="2"/>
          <w:numId w:val="5"/>
        </w:numPr>
        <w:spacing w:after="130" w:line="276" w:lineRule="auto"/>
        <w:jc w:val="both"/>
        <w:rPr>
          <w:rFonts w:ascii="Franklin Gothic Book" w:hAnsi="Franklin Gothic Book" w:cs="Arial"/>
          <w:b/>
          <w:szCs w:val="28"/>
          <w:lang w:val="en-US"/>
        </w:rPr>
      </w:pPr>
      <w:r w:rsidRPr="0011394E">
        <w:rPr>
          <w:rFonts w:ascii="Franklin Gothic Book" w:hAnsi="Franklin Gothic Book" w:cs="Arial"/>
          <w:szCs w:val="28"/>
        </w:rPr>
        <w:t xml:space="preserve"> advise LBMA of any changes in personnel as soon as reasonably practicable; and</w:t>
      </w:r>
    </w:p>
    <w:p w14:paraId="1A909647" w14:textId="4F316CA2" w:rsidR="00CE6966" w:rsidRPr="00D51161" w:rsidRDefault="00CE6966" w:rsidP="00631A51">
      <w:pPr>
        <w:pStyle w:val="ListParagraph"/>
        <w:numPr>
          <w:ilvl w:val="2"/>
          <w:numId w:val="5"/>
        </w:numPr>
        <w:spacing w:after="130" w:line="276" w:lineRule="auto"/>
        <w:jc w:val="both"/>
        <w:rPr>
          <w:rFonts w:ascii="Franklin Gothic Book" w:hAnsi="Franklin Gothic Book" w:cs="Arial"/>
          <w:b/>
          <w:szCs w:val="28"/>
          <w:lang w:val="en-US"/>
        </w:rPr>
      </w:pPr>
      <w:r w:rsidRPr="0011394E">
        <w:rPr>
          <w:rFonts w:ascii="Franklin Gothic Book" w:hAnsi="Franklin Gothic Book" w:cs="Arial"/>
          <w:szCs w:val="28"/>
        </w:rPr>
        <w:t xml:space="preserve"> report without delay any evidence of fraud, malpractice or wrongdoing discovered during an a</w:t>
      </w:r>
      <w:r w:rsidR="00304880">
        <w:rPr>
          <w:rFonts w:ascii="Franklin Gothic Book" w:hAnsi="Franklin Gothic Book" w:cs="Arial"/>
          <w:szCs w:val="28"/>
        </w:rPr>
        <w:t>ssurance engagement</w:t>
      </w:r>
      <w:r w:rsidRPr="0011394E">
        <w:rPr>
          <w:rFonts w:ascii="Franklin Gothic Book" w:hAnsi="Franklin Gothic Book" w:cs="Arial"/>
          <w:szCs w:val="28"/>
        </w:rPr>
        <w:t xml:space="preserve">. </w:t>
      </w:r>
    </w:p>
    <w:p w14:paraId="37E1F111" w14:textId="3621508E" w:rsidR="00CE6966" w:rsidRPr="0011394E" w:rsidRDefault="00CE6966" w:rsidP="00631A51">
      <w:pPr>
        <w:pStyle w:val="ListParagraph"/>
        <w:numPr>
          <w:ilvl w:val="1"/>
          <w:numId w:val="5"/>
        </w:numPr>
        <w:spacing w:after="130" w:line="276" w:lineRule="auto"/>
        <w:ind w:left="567" w:hanging="567"/>
        <w:jc w:val="both"/>
        <w:rPr>
          <w:rFonts w:ascii="Franklin Gothic Book" w:hAnsi="Franklin Gothic Book" w:cs="Arial"/>
          <w:szCs w:val="28"/>
        </w:rPr>
      </w:pPr>
      <w:r w:rsidRPr="00D51161">
        <w:rPr>
          <w:rFonts w:ascii="Franklin Gothic Book" w:hAnsi="Franklin Gothic Book" w:cs="Arial"/>
          <w:szCs w:val="28"/>
          <w:lang w:val="en-US"/>
        </w:rPr>
        <w:t xml:space="preserve">ASPs </w:t>
      </w:r>
      <w:r w:rsidRPr="0011394E">
        <w:rPr>
          <w:rFonts w:ascii="Franklin Gothic Book" w:hAnsi="Franklin Gothic Book" w:cs="Arial"/>
          <w:szCs w:val="28"/>
        </w:rPr>
        <w:t>shall</w:t>
      </w:r>
      <w:r w:rsidRPr="00D51161">
        <w:rPr>
          <w:rFonts w:ascii="Franklin Gothic Book" w:hAnsi="Franklin Gothic Book" w:cs="Arial"/>
          <w:szCs w:val="28"/>
          <w:lang w:val="en-US"/>
        </w:rPr>
        <w:t xml:space="preserve"> pay</w:t>
      </w:r>
      <w:r w:rsidRPr="0011394E">
        <w:rPr>
          <w:rFonts w:ascii="Franklin Gothic Book" w:hAnsi="Franklin Gothic Book" w:cs="Arial"/>
          <w:szCs w:val="28"/>
        </w:rPr>
        <w:t xml:space="preserve"> </w:t>
      </w:r>
      <w:r w:rsidRPr="00D51161">
        <w:rPr>
          <w:rFonts w:ascii="Franklin Gothic Book" w:hAnsi="Franklin Gothic Book" w:cs="Arial"/>
          <w:szCs w:val="28"/>
          <w:lang w:val="en-US"/>
        </w:rPr>
        <w:t xml:space="preserve">an annual maintenance fee of </w:t>
      </w:r>
      <w:r w:rsidRPr="0011394E">
        <w:rPr>
          <w:rFonts w:ascii="Franklin Gothic Book" w:hAnsi="Franklin Gothic Book" w:cs="Arial"/>
          <w:szCs w:val="28"/>
        </w:rPr>
        <w:t>£2</w:t>
      </w:r>
      <w:r w:rsidR="00FD3846">
        <w:rPr>
          <w:rFonts w:ascii="Franklin Gothic Book" w:hAnsi="Franklin Gothic Book" w:cs="Arial"/>
          <w:szCs w:val="28"/>
        </w:rPr>
        <w:t>6</w:t>
      </w:r>
      <w:r w:rsidRPr="0011394E">
        <w:rPr>
          <w:rFonts w:ascii="Franklin Gothic Book" w:hAnsi="Franklin Gothic Book" w:cs="Arial"/>
          <w:szCs w:val="28"/>
        </w:rPr>
        <w:t xml:space="preserve">00 to LBMA which covers the expense of administering the List and providing ongoing monitoring and training. </w:t>
      </w:r>
    </w:p>
    <w:p w14:paraId="71E9F9C1" w14:textId="77777777" w:rsidR="00CE6966" w:rsidRDefault="00CE6966" w:rsidP="00D51161">
      <w:pPr>
        <w:pStyle w:val="ListParagraph"/>
        <w:spacing w:line="276" w:lineRule="auto"/>
        <w:ind w:left="567"/>
        <w:rPr>
          <w:rFonts w:cs="Arial"/>
          <w:szCs w:val="28"/>
        </w:rPr>
      </w:pPr>
    </w:p>
    <w:p w14:paraId="381F667D" w14:textId="77777777" w:rsidR="00CE6966" w:rsidRPr="0011394E" w:rsidRDefault="00CE6966" w:rsidP="00D51161">
      <w:pPr>
        <w:pStyle w:val="ListParagraph"/>
        <w:numPr>
          <w:ilvl w:val="0"/>
          <w:numId w:val="5"/>
        </w:numPr>
        <w:spacing w:after="130" w:line="276" w:lineRule="auto"/>
        <w:ind w:left="567" w:hanging="567"/>
        <w:jc w:val="both"/>
        <w:rPr>
          <w:rFonts w:ascii="Franklin Gothic Book" w:hAnsi="Franklin Gothic Book" w:cs="Arial"/>
          <w:b/>
          <w:szCs w:val="28"/>
        </w:rPr>
      </w:pPr>
      <w:r w:rsidRPr="00D51161">
        <w:rPr>
          <w:rFonts w:ascii="Franklin Gothic Book" w:hAnsi="Franklin Gothic Book" w:cs="Arial"/>
          <w:b/>
          <w:szCs w:val="28"/>
          <w:lang w:val="en-US"/>
        </w:rPr>
        <w:lastRenderedPageBreak/>
        <w:t>Monitoring and training</w:t>
      </w:r>
    </w:p>
    <w:p w14:paraId="27AB892D" w14:textId="371C18ED" w:rsidR="00CE6966" w:rsidRPr="0011394E" w:rsidRDefault="00CE6966" w:rsidP="00D51161">
      <w:pPr>
        <w:pStyle w:val="ListParagraph"/>
        <w:numPr>
          <w:ilvl w:val="1"/>
          <w:numId w:val="5"/>
        </w:numPr>
        <w:spacing w:after="130" w:line="276" w:lineRule="auto"/>
        <w:ind w:left="567" w:hanging="567"/>
        <w:jc w:val="both"/>
        <w:rPr>
          <w:rFonts w:ascii="Franklin Gothic Book" w:hAnsi="Franklin Gothic Book" w:cs="Arial"/>
          <w:szCs w:val="28"/>
        </w:rPr>
      </w:pPr>
      <w:r w:rsidRPr="0011394E">
        <w:rPr>
          <w:rFonts w:ascii="Franklin Gothic Book" w:hAnsi="Franklin Gothic Book" w:cs="Arial"/>
          <w:szCs w:val="28"/>
        </w:rPr>
        <w:t>LBMA shall monitor the performance of ASPs to ensure that a</w:t>
      </w:r>
      <w:r w:rsidR="00EC5109">
        <w:rPr>
          <w:rFonts w:ascii="Franklin Gothic Book" w:hAnsi="Franklin Gothic Book" w:cs="Arial"/>
          <w:szCs w:val="28"/>
        </w:rPr>
        <w:t>ssurance engagements</w:t>
      </w:r>
      <w:r w:rsidRPr="0011394E">
        <w:rPr>
          <w:rFonts w:ascii="Franklin Gothic Book" w:hAnsi="Franklin Gothic Book" w:cs="Arial"/>
          <w:szCs w:val="28"/>
        </w:rPr>
        <w:t xml:space="preserve"> are being carried out in accordance with the Responsible Sourcing Programme and the Guidance.</w:t>
      </w:r>
    </w:p>
    <w:p w14:paraId="7ABA4CED" w14:textId="4BF4FE8F" w:rsidR="00CE6966" w:rsidRPr="0011394E" w:rsidRDefault="00CE6966" w:rsidP="00D51161">
      <w:pPr>
        <w:pStyle w:val="ListParagraph"/>
        <w:numPr>
          <w:ilvl w:val="1"/>
          <w:numId w:val="5"/>
        </w:numPr>
        <w:spacing w:after="130" w:line="276" w:lineRule="auto"/>
        <w:ind w:left="567" w:hanging="567"/>
        <w:jc w:val="both"/>
        <w:rPr>
          <w:rFonts w:ascii="Franklin Gothic Book" w:hAnsi="Franklin Gothic Book" w:cs="Arial"/>
          <w:szCs w:val="28"/>
        </w:rPr>
      </w:pPr>
      <w:r w:rsidRPr="00D51161">
        <w:rPr>
          <w:rFonts w:ascii="Franklin Gothic Book" w:hAnsi="Franklin Gothic Book" w:cs="Arial"/>
          <w:lang w:val="en-US"/>
        </w:rPr>
        <w:t xml:space="preserve">LBMA may require ASPs to submit such information as is necessary to evidence compliance with the Guidance or demonstrate sufficient engagement with the Responsible Sourcing </w:t>
      </w:r>
      <w:proofErr w:type="spellStart"/>
      <w:r w:rsidRPr="00D51161">
        <w:rPr>
          <w:rFonts w:ascii="Franklin Gothic Book" w:hAnsi="Franklin Gothic Book" w:cs="Arial"/>
          <w:lang w:val="en-US"/>
        </w:rPr>
        <w:t>Programme</w:t>
      </w:r>
      <w:proofErr w:type="spellEnd"/>
      <w:r w:rsidRPr="00D51161">
        <w:rPr>
          <w:rFonts w:ascii="Franklin Gothic Book" w:hAnsi="Franklin Gothic Book" w:cs="Arial"/>
          <w:lang w:val="en-US"/>
        </w:rPr>
        <w:t>. Engagement may be measured by, amongst other things, the frequency of Good Delivery a</w:t>
      </w:r>
      <w:r w:rsidR="00EC5109">
        <w:rPr>
          <w:rFonts w:ascii="Franklin Gothic Book" w:hAnsi="Franklin Gothic Book" w:cs="Arial"/>
          <w:lang w:val="en-US"/>
        </w:rPr>
        <w:t>ssurance engagements</w:t>
      </w:r>
      <w:r w:rsidRPr="00D51161">
        <w:rPr>
          <w:rFonts w:ascii="Franklin Gothic Book" w:hAnsi="Franklin Gothic Book" w:cs="Arial"/>
          <w:lang w:val="en-US"/>
        </w:rPr>
        <w:t xml:space="preserve"> carried out by the ASP or levels of attendance or completion of LBMA training sessions.</w:t>
      </w:r>
    </w:p>
    <w:p w14:paraId="5826082C" w14:textId="77777777" w:rsidR="00CE6966" w:rsidRPr="0011394E" w:rsidRDefault="00CE6966" w:rsidP="00D51161">
      <w:pPr>
        <w:pStyle w:val="ListParagraph"/>
        <w:numPr>
          <w:ilvl w:val="1"/>
          <w:numId w:val="5"/>
        </w:numPr>
        <w:spacing w:after="130" w:line="276" w:lineRule="auto"/>
        <w:ind w:left="567" w:hanging="567"/>
        <w:jc w:val="both"/>
        <w:rPr>
          <w:rFonts w:ascii="Franklin Gothic Book" w:hAnsi="Franklin Gothic Book" w:cs="Arial"/>
          <w:szCs w:val="28"/>
        </w:rPr>
      </w:pPr>
      <w:r w:rsidRPr="0011394E">
        <w:rPr>
          <w:rFonts w:ascii="Franklin Gothic Book" w:hAnsi="Franklin Gothic Book" w:cs="Arial"/>
        </w:rPr>
        <w:t xml:space="preserve">LBMA shall regularly review the information submitted by ASPs and any other information available to it </w:t>
      </w:r>
      <w:proofErr w:type="gramStart"/>
      <w:r w:rsidRPr="0011394E">
        <w:rPr>
          <w:rFonts w:ascii="Franklin Gothic Book" w:hAnsi="Franklin Gothic Book" w:cs="Arial"/>
        </w:rPr>
        <w:t>in order to</w:t>
      </w:r>
      <w:proofErr w:type="gramEnd"/>
      <w:r w:rsidRPr="0011394E">
        <w:rPr>
          <w:rFonts w:ascii="Franklin Gothic Book" w:hAnsi="Franklin Gothic Book" w:cs="Arial"/>
        </w:rPr>
        <w:t xml:space="preserve"> monitor auditing standards.</w:t>
      </w:r>
    </w:p>
    <w:p w14:paraId="4614655D" w14:textId="77777777" w:rsidR="00CE6966" w:rsidRPr="0011394E" w:rsidRDefault="00CE6966" w:rsidP="00D51161">
      <w:pPr>
        <w:pStyle w:val="ListParagraph"/>
        <w:spacing w:line="276" w:lineRule="auto"/>
        <w:ind w:left="567"/>
        <w:rPr>
          <w:rFonts w:ascii="Franklin Gothic Book" w:hAnsi="Franklin Gothic Book" w:cs="Arial"/>
          <w:szCs w:val="28"/>
        </w:rPr>
      </w:pPr>
    </w:p>
    <w:p w14:paraId="17817169" w14:textId="263703C6" w:rsidR="00CE6966" w:rsidRPr="00D51161" w:rsidRDefault="00CE6966" w:rsidP="00D51161">
      <w:pPr>
        <w:pStyle w:val="ListParagraph"/>
        <w:numPr>
          <w:ilvl w:val="0"/>
          <w:numId w:val="5"/>
        </w:numPr>
        <w:spacing w:after="130" w:line="276" w:lineRule="auto"/>
        <w:ind w:left="567" w:hanging="567"/>
        <w:jc w:val="both"/>
        <w:rPr>
          <w:rFonts w:ascii="Franklin Gothic Book" w:hAnsi="Franklin Gothic Book" w:cs="Arial"/>
          <w:b/>
          <w:szCs w:val="28"/>
          <w:lang w:val="en-US"/>
        </w:rPr>
      </w:pPr>
      <w:r w:rsidRPr="0011394E">
        <w:rPr>
          <w:rFonts w:ascii="Franklin Gothic Book" w:hAnsi="Franklin Gothic Book" w:cs="Arial"/>
          <w:b/>
        </w:rPr>
        <w:t xml:space="preserve">Suspension and </w:t>
      </w:r>
      <w:r w:rsidR="003B196A" w:rsidRPr="00D51161">
        <w:rPr>
          <w:rFonts w:ascii="Franklin Gothic Book" w:hAnsi="Franklin Gothic Book" w:cs="Arial"/>
          <w:b/>
          <w:lang w:val="en-US"/>
        </w:rPr>
        <w:t>removal</w:t>
      </w:r>
      <w:r w:rsidRPr="00D51161">
        <w:rPr>
          <w:rFonts w:ascii="Franklin Gothic Book" w:hAnsi="Franklin Gothic Book" w:cs="Arial"/>
          <w:b/>
          <w:lang w:val="en-US"/>
        </w:rPr>
        <w:t xml:space="preserve"> </w:t>
      </w:r>
    </w:p>
    <w:p w14:paraId="5BE88DB4" w14:textId="77777777" w:rsidR="00CE6966" w:rsidRPr="0011394E" w:rsidRDefault="00CE6966" w:rsidP="00631A51">
      <w:pPr>
        <w:pStyle w:val="ListParagraph"/>
        <w:numPr>
          <w:ilvl w:val="1"/>
          <w:numId w:val="5"/>
        </w:numPr>
        <w:spacing w:after="130" w:line="276" w:lineRule="auto"/>
        <w:ind w:left="567" w:hanging="567"/>
        <w:jc w:val="both"/>
        <w:rPr>
          <w:rFonts w:ascii="Franklin Gothic Book" w:hAnsi="Franklin Gothic Book" w:cs="Arial"/>
          <w:szCs w:val="28"/>
        </w:rPr>
      </w:pPr>
      <w:r w:rsidRPr="0011394E">
        <w:rPr>
          <w:rFonts w:ascii="Franklin Gothic Book" w:hAnsi="Franklin Gothic Book" w:cs="Arial"/>
        </w:rPr>
        <w:t>If an ASP does not meet the requisite auditing standards to the reasonable satisfaction of the LBMA or it is no longer an active participant in the Responsible Sourcing Programme, LBMA in its absolute discretion reserves the right to suspend such ASP from the List pending further investigation or may remove it from the List altogether.</w:t>
      </w:r>
    </w:p>
    <w:p w14:paraId="039113F4" w14:textId="77777777" w:rsidR="00CE6966" w:rsidRPr="0011394E" w:rsidRDefault="00CE6966" w:rsidP="00CE6966">
      <w:pPr>
        <w:pStyle w:val="ListParagraph"/>
        <w:numPr>
          <w:ilvl w:val="1"/>
          <w:numId w:val="5"/>
        </w:numPr>
        <w:spacing w:after="130" w:line="276" w:lineRule="auto"/>
        <w:ind w:left="567" w:hanging="567"/>
        <w:jc w:val="both"/>
        <w:rPr>
          <w:rFonts w:ascii="Franklin Gothic Book" w:hAnsi="Franklin Gothic Book" w:cs="Arial"/>
          <w:szCs w:val="28"/>
        </w:rPr>
      </w:pPr>
      <w:r w:rsidRPr="0011394E">
        <w:rPr>
          <w:rFonts w:ascii="Franklin Gothic Book" w:hAnsi="Franklin Gothic Book" w:cs="Arial"/>
        </w:rPr>
        <w:t>Outright failure of an A</w:t>
      </w:r>
      <w:r w:rsidRPr="00D51161">
        <w:rPr>
          <w:rFonts w:ascii="Franklin Gothic Book" w:hAnsi="Franklin Gothic Book" w:cs="Arial"/>
          <w:lang w:val="en-US"/>
        </w:rPr>
        <w:t>SP to comply with these conditions</w:t>
      </w:r>
      <w:r w:rsidRPr="0011394E">
        <w:rPr>
          <w:rFonts w:ascii="Franklin Gothic Book" w:hAnsi="Franklin Gothic Book" w:cs="Arial"/>
        </w:rPr>
        <w:t xml:space="preserve"> or follow the Guidance may result in the permanent removal of the ASP from the List.</w:t>
      </w:r>
    </w:p>
    <w:p w14:paraId="6FB717C8" w14:textId="213CB885" w:rsidR="00CE6966" w:rsidRPr="0011394E" w:rsidRDefault="00CE6966" w:rsidP="00CE6966">
      <w:pPr>
        <w:pStyle w:val="ListParagraph"/>
        <w:numPr>
          <w:ilvl w:val="1"/>
          <w:numId w:val="5"/>
        </w:numPr>
        <w:spacing w:after="130" w:line="276" w:lineRule="auto"/>
        <w:ind w:left="567" w:hanging="567"/>
        <w:jc w:val="both"/>
        <w:rPr>
          <w:rFonts w:ascii="Franklin Gothic Book" w:hAnsi="Franklin Gothic Book" w:cs="Arial"/>
          <w:szCs w:val="28"/>
        </w:rPr>
      </w:pPr>
      <w:proofErr w:type="gramStart"/>
      <w:r w:rsidRPr="0011394E">
        <w:rPr>
          <w:rFonts w:ascii="Franklin Gothic Book" w:hAnsi="Franklin Gothic Book" w:cs="Arial"/>
          <w:szCs w:val="28"/>
        </w:rPr>
        <w:t>In the event that</w:t>
      </w:r>
      <w:proofErr w:type="gramEnd"/>
      <w:r w:rsidRPr="0011394E">
        <w:rPr>
          <w:rFonts w:ascii="Franklin Gothic Book" w:hAnsi="Franklin Gothic Book" w:cs="Arial"/>
          <w:szCs w:val="28"/>
        </w:rPr>
        <w:t xml:space="preserve"> an </w:t>
      </w:r>
      <w:r w:rsidR="00C67C13">
        <w:rPr>
          <w:rFonts w:ascii="Franklin Gothic Book" w:hAnsi="Franklin Gothic Book" w:cs="Arial"/>
          <w:szCs w:val="28"/>
        </w:rPr>
        <w:t>Approved Service Provider</w:t>
      </w:r>
      <w:r w:rsidRPr="0011394E">
        <w:rPr>
          <w:rFonts w:ascii="Franklin Gothic Book" w:hAnsi="Franklin Gothic Book" w:cs="Arial"/>
          <w:szCs w:val="28"/>
        </w:rPr>
        <w:t xml:space="preserve"> is suspended from or removed from the List, it shall not be entitled to the refund of any fees already paid to the LBMA.</w:t>
      </w:r>
    </w:p>
    <w:p w14:paraId="5E1850EF" w14:textId="0330C9C2" w:rsidR="00CE6966" w:rsidRPr="0011394E" w:rsidRDefault="00CE6966" w:rsidP="00631A51">
      <w:pPr>
        <w:pStyle w:val="ListParagraph"/>
        <w:numPr>
          <w:ilvl w:val="1"/>
          <w:numId w:val="5"/>
        </w:numPr>
        <w:spacing w:after="130" w:line="276" w:lineRule="auto"/>
        <w:ind w:left="567" w:hanging="567"/>
        <w:jc w:val="both"/>
        <w:rPr>
          <w:rFonts w:ascii="Franklin Gothic Book" w:hAnsi="Franklin Gothic Book" w:cs="Arial"/>
          <w:szCs w:val="28"/>
        </w:rPr>
      </w:pPr>
      <w:r w:rsidRPr="0011394E">
        <w:rPr>
          <w:rFonts w:ascii="Franklin Gothic Book" w:hAnsi="Franklin Gothic Book" w:cs="Arial"/>
        </w:rPr>
        <w:t xml:space="preserve">Where an </w:t>
      </w:r>
      <w:r w:rsidR="00C67C13">
        <w:rPr>
          <w:rFonts w:ascii="Franklin Gothic Book" w:hAnsi="Franklin Gothic Book" w:cs="Arial"/>
        </w:rPr>
        <w:t>Approved Service Provider</w:t>
      </w:r>
      <w:r w:rsidRPr="0011394E">
        <w:rPr>
          <w:rFonts w:ascii="Franklin Gothic Book" w:hAnsi="Franklin Gothic Book" w:cs="Arial"/>
        </w:rPr>
        <w:t xml:space="preserve"> is removed from the List, it shall be prohibited from applying to become an ASP again for a minimum of one year from the date of removal. </w:t>
      </w:r>
    </w:p>
    <w:p w14:paraId="65E5D5A3" w14:textId="75D77D0F" w:rsidR="00CE6966" w:rsidRPr="0011394E" w:rsidRDefault="00CE6966" w:rsidP="00631A51">
      <w:pPr>
        <w:pStyle w:val="ListParagraph"/>
        <w:numPr>
          <w:ilvl w:val="1"/>
          <w:numId w:val="5"/>
        </w:numPr>
        <w:spacing w:after="130" w:line="276" w:lineRule="auto"/>
        <w:ind w:left="567" w:hanging="567"/>
        <w:jc w:val="both"/>
        <w:rPr>
          <w:rFonts w:ascii="Franklin Gothic Book" w:hAnsi="Franklin Gothic Book" w:cs="Arial"/>
          <w:szCs w:val="28"/>
        </w:rPr>
      </w:pPr>
      <w:r w:rsidRPr="0011394E">
        <w:rPr>
          <w:rFonts w:ascii="Franklin Gothic Book" w:hAnsi="Franklin Gothic Book" w:cs="Arial"/>
        </w:rPr>
        <w:t xml:space="preserve">If an </w:t>
      </w:r>
      <w:r w:rsidR="00C67C13">
        <w:rPr>
          <w:rFonts w:ascii="Franklin Gothic Book" w:hAnsi="Franklin Gothic Book" w:cs="Arial"/>
        </w:rPr>
        <w:t>Assurance Provider</w:t>
      </w:r>
      <w:r w:rsidRPr="0011394E">
        <w:rPr>
          <w:rFonts w:ascii="Franklin Gothic Book" w:hAnsi="Franklin Gothic Book" w:cs="Arial"/>
        </w:rPr>
        <w:t xml:space="preserve"> is discovered to have acted fraudulently in making its application to the List or negligently in carrying out its </w:t>
      </w:r>
      <w:r w:rsidR="00AB0C16">
        <w:rPr>
          <w:rFonts w:ascii="Franklin Gothic Book" w:hAnsi="Franklin Gothic Book" w:cs="Arial"/>
        </w:rPr>
        <w:t xml:space="preserve">assurance </w:t>
      </w:r>
      <w:r w:rsidRPr="0011394E">
        <w:rPr>
          <w:rFonts w:ascii="Franklin Gothic Book" w:hAnsi="Franklin Gothic Book" w:cs="Arial"/>
        </w:rPr>
        <w:t>function as part of the Responsible Sourcing Programme, LBMA may report such malpractice, wrongdoing or negligence to the relevant regulatory body or authority.</w:t>
      </w:r>
    </w:p>
    <w:p w14:paraId="3D41AEDF" w14:textId="77777777" w:rsidR="00CE6966" w:rsidRPr="0011394E" w:rsidRDefault="00CE6966" w:rsidP="00CE6966">
      <w:pPr>
        <w:pStyle w:val="ListParagraph"/>
        <w:spacing w:line="276" w:lineRule="auto"/>
        <w:ind w:left="567"/>
        <w:rPr>
          <w:rFonts w:ascii="Franklin Gothic Book" w:hAnsi="Franklin Gothic Book" w:cs="Arial"/>
          <w:szCs w:val="28"/>
        </w:rPr>
      </w:pPr>
      <w:r w:rsidRPr="0011394E">
        <w:rPr>
          <w:rFonts w:ascii="Franklin Gothic Book" w:hAnsi="Franklin Gothic Book" w:cs="Arial"/>
        </w:rPr>
        <w:t xml:space="preserve">   </w:t>
      </w:r>
    </w:p>
    <w:p w14:paraId="1BDE86FE" w14:textId="77777777" w:rsidR="00CE6966" w:rsidRPr="00D51161" w:rsidRDefault="00CE6966" w:rsidP="00631A51">
      <w:pPr>
        <w:pStyle w:val="ListParagraph"/>
        <w:numPr>
          <w:ilvl w:val="0"/>
          <w:numId w:val="5"/>
        </w:numPr>
        <w:spacing w:after="130" w:line="276" w:lineRule="auto"/>
        <w:ind w:left="567" w:hanging="567"/>
        <w:jc w:val="both"/>
        <w:rPr>
          <w:rFonts w:ascii="Franklin Gothic Book" w:hAnsi="Franklin Gothic Book" w:cs="Arial"/>
          <w:b/>
          <w:szCs w:val="28"/>
          <w:lang w:val="en-US"/>
        </w:rPr>
      </w:pPr>
      <w:r w:rsidRPr="0011394E">
        <w:rPr>
          <w:rFonts w:ascii="Franklin Gothic Book" w:hAnsi="Franklin Gothic Book" w:cs="Arial"/>
          <w:b/>
          <w:szCs w:val="28"/>
        </w:rPr>
        <w:t>Changes to the List</w:t>
      </w:r>
    </w:p>
    <w:p w14:paraId="42ED79EB" w14:textId="77777777" w:rsidR="00CE6966" w:rsidRPr="0011394E" w:rsidRDefault="00CE6966" w:rsidP="00CE6966">
      <w:pPr>
        <w:spacing w:line="276" w:lineRule="auto"/>
        <w:ind w:firstLine="567"/>
        <w:rPr>
          <w:rFonts w:ascii="Franklin Gothic Book" w:hAnsi="Franklin Gothic Book" w:cs="Arial"/>
          <w:szCs w:val="28"/>
        </w:rPr>
      </w:pPr>
      <w:r w:rsidRPr="0011394E">
        <w:rPr>
          <w:rFonts w:ascii="Franklin Gothic Book" w:hAnsi="Franklin Gothic Book" w:cs="Arial"/>
          <w:szCs w:val="28"/>
        </w:rPr>
        <w:t>LBMA shall regularly update the List and will re-publish it on the LBMA website to reflect any changes to the membership as necessary.</w:t>
      </w:r>
    </w:p>
    <w:p w14:paraId="2B6AF654" w14:textId="77777777" w:rsidR="00C36810" w:rsidRDefault="00C36810" w:rsidP="006B6D54">
      <w:pPr>
        <w:spacing w:after="0"/>
        <w:rPr>
          <w:rFonts w:ascii="Franklin Gothic Book" w:hAnsi="Franklin Gothic Book" w:cs="Arial"/>
          <w:sz w:val="20"/>
        </w:rPr>
      </w:pPr>
    </w:p>
    <w:p w14:paraId="4178B2B5" w14:textId="77777777" w:rsidR="00C36810" w:rsidRDefault="00C36810" w:rsidP="006B6D54">
      <w:pPr>
        <w:spacing w:after="0"/>
        <w:rPr>
          <w:rFonts w:ascii="Franklin Gothic Book" w:hAnsi="Franklin Gothic Book" w:cs="Arial"/>
          <w:sz w:val="20"/>
        </w:rPr>
      </w:pPr>
    </w:p>
    <w:p w14:paraId="4E6C9A73" w14:textId="77777777" w:rsidR="00C36810" w:rsidRPr="00E3270F" w:rsidRDefault="00CE6966" w:rsidP="006B6D54">
      <w:pPr>
        <w:spacing w:after="0"/>
        <w:rPr>
          <w:rFonts w:ascii="Franklin Gothic Book" w:hAnsi="Franklin Gothic Book" w:cs="Arial"/>
          <w:sz w:val="20"/>
        </w:rPr>
      </w:pPr>
      <w:r w:rsidRPr="006A27DF">
        <w:rPr>
          <w:rFonts w:ascii="Franklin Gothic Book" w:hAnsi="Franklin Gothic Book" w:cs="Arial"/>
          <w:noProof/>
          <w:lang w:eastAsia="en-GB"/>
        </w:rPr>
        <w:lastRenderedPageBreak/>
        <mc:AlternateContent>
          <mc:Choice Requires="wps">
            <w:drawing>
              <wp:anchor distT="45720" distB="45720" distL="114300" distR="114300" simplePos="0" relativeHeight="251658248" behindDoc="0" locked="0" layoutInCell="1" allowOverlap="1" wp14:anchorId="67786A4A" wp14:editId="11928DA0">
                <wp:simplePos x="0" y="0"/>
                <wp:positionH relativeFrom="page">
                  <wp:align>left</wp:align>
                </wp:positionH>
                <wp:positionV relativeFrom="paragraph">
                  <wp:posOffset>151</wp:posOffset>
                </wp:positionV>
                <wp:extent cx="10680700" cy="1404620"/>
                <wp:effectExtent l="0" t="0" r="25400"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0" cy="1404620"/>
                        </a:xfrm>
                        <a:prstGeom prst="rect">
                          <a:avLst/>
                        </a:prstGeom>
                        <a:solidFill>
                          <a:srgbClr val="58225B"/>
                        </a:solidFill>
                        <a:ln w="9525">
                          <a:solidFill>
                            <a:srgbClr val="000000"/>
                          </a:solidFill>
                          <a:miter lim="800000"/>
                          <a:headEnd/>
                          <a:tailEnd/>
                        </a:ln>
                      </wps:spPr>
                      <wps:txbx>
                        <w:txbxContent>
                          <w:p w14:paraId="590222D5" w14:textId="77777777" w:rsidR="00CE6966" w:rsidRPr="00066DE9" w:rsidRDefault="00CE6966" w:rsidP="00CE6966">
                            <w:pPr>
                              <w:spacing w:before="240"/>
                              <w:ind w:firstLine="720"/>
                              <w:rPr>
                                <w:rFonts w:ascii="Franklin Gothic Book" w:hAnsi="Franklin Gothic Book" w:cs="Arial"/>
                                <w:b/>
                                <w:bCs/>
                                <w:color w:val="FFFFFF" w:themeColor="background1"/>
                                <w:sz w:val="32"/>
                              </w:rPr>
                            </w:pPr>
                            <w:r>
                              <w:rPr>
                                <w:rFonts w:ascii="Franklin Gothic Book" w:hAnsi="Franklin Gothic Book" w:cs="Arial"/>
                                <w:b/>
                                <w:bCs/>
                                <w:color w:val="FFFFFF" w:themeColor="background1"/>
                                <w:sz w:val="32"/>
                                <w:lang w:val="en-US"/>
                              </w:rPr>
                              <w:t>Section E</w:t>
                            </w:r>
                            <w:r w:rsidRPr="00215D40">
                              <w:rPr>
                                <w:rFonts w:ascii="Franklin Gothic Book" w:hAnsi="Franklin Gothic Book" w:cs="Arial"/>
                                <w:b/>
                                <w:bCs/>
                                <w:color w:val="FFFFFF" w:themeColor="background1"/>
                                <w:sz w:val="32"/>
                                <w:lang w:val="en-US"/>
                              </w:rPr>
                              <w:t xml:space="preserve">: </w:t>
                            </w:r>
                            <w:r>
                              <w:rPr>
                                <w:rFonts w:ascii="Franklin Gothic Book" w:hAnsi="Franklin Gothic Book" w:cs="Arial"/>
                                <w:b/>
                                <w:bCs/>
                                <w:color w:val="FFFFFF" w:themeColor="background1"/>
                                <w:sz w:val="32"/>
                                <w:lang w:val="en-US"/>
                              </w:rPr>
                              <w:t>Declaration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7786A4A" id="Text Box 4" o:spid="_x0000_s1032" type="#_x0000_t202" style="position:absolute;margin-left:0;margin-top:0;width:841pt;height:110.6pt;z-index:251658248;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" fillcolor="#58225b">
                <v:textbox style="mso-fit-shape-to-text:t">
                  <w:txbxContent>
                    <w:p w14:paraId="590222D5" w14:textId="77777777" w:rsidR="00CE6966" w:rsidRPr="00066DE9" w:rsidRDefault="00CE6966" w:rsidP="00CE6966">
                      <w:pPr>
                        <w:spacing w:before="240"/>
                        <w:ind w:firstLine="720"/>
                        <w:rPr>
                          <w:rFonts w:ascii="Franklin Gothic Book" w:hAnsi="Franklin Gothic Book" w:cs="Arial"/>
                          <w:b/>
                          <w:bCs/>
                          <w:color w:val="FFFFFF" w:themeColor="background1"/>
                          <w:sz w:val="32"/>
                        </w:rPr>
                      </w:pPr>
                      <w:r>
                        <w:rPr>
                          <w:rFonts w:ascii="Franklin Gothic Book" w:hAnsi="Franklin Gothic Book" w:cs="Arial"/>
                          <w:b/>
                          <w:bCs/>
                          <w:color w:val="FFFFFF" w:themeColor="background1"/>
                          <w:sz w:val="32"/>
                          <w:lang w:val="en-US"/>
                        </w:rPr>
                        <w:t>Section E</w:t>
                      </w:r>
                      <w:r w:rsidRPr="00215D40">
                        <w:rPr>
                          <w:rFonts w:ascii="Franklin Gothic Book" w:hAnsi="Franklin Gothic Book" w:cs="Arial"/>
                          <w:b/>
                          <w:bCs/>
                          <w:color w:val="FFFFFF" w:themeColor="background1"/>
                          <w:sz w:val="32"/>
                          <w:lang w:val="en-US"/>
                        </w:rPr>
                        <w:t xml:space="preserve">: </w:t>
                      </w:r>
                      <w:r>
                        <w:rPr>
                          <w:rFonts w:ascii="Franklin Gothic Book" w:hAnsi="Franklin Gothic Book" w:cs="Arial"/>
                          <w:b/>
                          <w:bCs/>
                          <w:color w:val="FFFFFF" w:themeColor="background1"/>
                          <w:sz w:val="32"/>
                          <w:lang w:val="en-US"/>
                        </w:rPr>
                        <w:t>Declaration</w:t>
                      </w:r>
                    </w:p>
                  </w:txbxContent>
                </v:textbox>
                <w10:wrap type="square" anchorx="page"/>
              </v:shape>
            </w:pict>
          </mc:Fallback>
        </mc:AlternateContent>
      </w:r>
    </w:p>
    <w:p w14:paraId="376E1FAB" w14:textId="13BA7E09" w:rsidR="00CE6966" w:rsidRPr="0011394E" w:rsidRDefault="00CE6966" w:rsidP="00CE6966">
      <w:pPr>
        <w:pStyle w:val="Tablesubtitle"/>
        <w:rPr>
          <w:rFonts w:ascii="Franklin Gothic Book" w:hAnsi="Franklin Gothic Book" w:cs="Arial"/>
          <w:b w:val="0"/>
          <w:color w:val="000000" w:themeColor="text1"/>
          <w:sz w:val="20"/>
          <w:lang w:eastAsia="en-US"/>
        </w:rPr>
      </w:pPr>
      <w:r w:rsidRPr="0011394E">
        <w:rPr>
          <w:rFonts w:ascii="Franklin Gothic Book" w:hAnsi="Franklin Gothic Book" w:cs="Arial"/>
          <w:b w:val="0"/>
          <w:color w:val="000000" w:themeColor="text1"/>
          <w:sz w:val="20"/>
          <w:lang w:eastAsia="en-US"/>
        </w:rPr>
        <w:t xml:space="preserve">The </w:t>
      </w:r>
      <w:r w:rsidR="00C67C13">
        <w:rPr>
          <w:rFonts w:ascii="Franklin Gothic Book" w:hAnsi="Franklin Gothic Book" w:cs="Arial"/>
          <w:b w:val="0"/>
          <w:color w:val="000000" w:themeColor="text1"/>
          <w:sz w:val="20"/>
          <w:lang w:eastAsia="en-US"/>
        </w:rPr>
        <w:t>Assurance Provider</w:t>
      </w:r>
      <w:r w:rsidRPr="0011394E">
        <w:rPr>
          <w:rFonts w:ascii="Franklin Gothic Book" w:hAnsi="Franklin Gothic Book" w:cs="Arial"/>
          <w:b w:val="0"/>
          <w:color w:val="000000" w:themeColor="text1"/>
          <w:sz w:val="20"/>
          <w:lang w:eastAsia="en-US"/>
        </w:rPr>
        <w:t xml:space="preserve"> named in this application applying to be listed as an LBMA Approved Service Provider declares that:</w:t>
      </w:r>
    </w:p>
    <w:p w14:paraId="16C1C08F" w14:textId="77777777" w:rsidR="00CE6966" w:rsidRPr="0011394E" w:rsidRDefault="00CE6966" w:rsidP="00CE6966">
      <w:pPr>
        <w:pStyle w:val="Tablesubtitle"/>
        <w:rPr>
          <w:rFonts w:ascii="Franklin Gothic Book" w:hAnsi="Franklin Gothic Book" w:cs="Arial"/>
          <w:b w:val="0"/>
          <w:color w:val="000000" w:themeColor="text1"/>
          <w:sz w:val="20"/>
          <w:lang w:eastAsia="en-US"/>
        </w:rPr>
      </w:pPr>
    </w:p>
    <w:p w14:paraId="2204F4D5" w14:textId="77777777" w:rsidR="00CE6966" w:rsidRPr="0011394E" w:rsidRDefault="00CE6966" w:rsidP="00CE6966">
      <w:pPr>
        <w:pStyle w:val="Tablesubtitle"/>
        <w:numPr>
          <w:ilvl w:val="0"/>
          <w:numId w:val="8"/>
        </w:numPr>
        <w:rPr>
          <w:rFonts w:ascii="Franklin Gothic Book" w:hAnsi="Franklin Gothic Book" w:cs="Arial"/>
          <w:b w:val="0"/>
          <w:color w:val="000000" w:themeColor="text1"/>
          <w:sz w:val="20"/>
          <w:lang w:eastAsia="en-US"/>
        </w:rPr>
      </w:pPr>
      <w:r w:rsidRPr="0011394E">
        <w:rPr>
          <w:rFonts w:ascii="Franklin Gothic Book" w:hAnsi="Franklin Gothic Book" w:cs="Arial"/>
          <w:b w:val="0"/>
          <w:color w:val="000000" w:themeColor="text1"/>
          <w:sz w:val="20"/>
          <w:lang w:eastAsia="en-US"/>
        </w:rPr>
        <w:t xml:space="preserve">the information on this form and accompanying attachment(s) is </w:t>
      </w:r>
      <w:proofErr w:type="gramStart"/>
      <w:r w:rsidRPr="0011394E">
        <w:rPr>
          <w:rFonts w:ascii="Franklin Gothic Book" w:hAnsi="Franklin Gothic Book" w:cs="Arial"/>
          <w:b w:val="0"/>
          <w:color w:val="000000" w:themeColor="text1"/>
          <w:sz w:val="20"/>
          <w:lang w:eastAsia="en-US"/>
        </w:rPr>
        <w:t>correct;</w:t>
      </w:r>
      <w:proofErr w:type="gramEnd"/>
    </w:p>
    <w:p w14:paraId="333162C6" w14:textId="77777777" w:rsidR="00CE6966" w:rsidRPr="0011394E" w:rsidRDefault="00CE6966" w:rsidP="00CE6966">
      <w:pPr>
        <w:pStyle w:val="Tablesubtitle"/>
        <w:rPr>
          <w:rFonts w:ascii="Franklin Gothic Book" w:hAnsi="Franklin Gothic Book" w:cs="Arial"/>
          <w:b w:val="0"/>
          <w:color w:val="000000" w:themeColor="text1"/>
          <w:sz w:val="20"/>
          <w:lang w:eastAsia="en-US"/>
        </w:rPr>
      </w:pPr>
    </w:p>
    <w:p w14:paraId="08A72624" w14:textId="4E7576FC" w:rsidR="00CE6966" w:rsidRPr="0011394E" w:rsidRDefault="00CE6966" w:rsidP="00CE6966">
      <w:pPr>
        <w:pStyle w:val="Tablesubtitle"/>
        <w:numPr>
          <w:ilvl w:val="0"/>
          <w:numId w:val="8"/>
        </w:numPr>
        <w:rPr>
          <w:rFonts w:ascii="Franklin Gothic Book" w:hAnsi="Franklin Gothic Book" w:cs="Arial"/>
          <w:b w:val="0"/>
          <w:color w:val="000000" w:themeColor="text1"/>
          <w:sz w:val="20"/>
          <w:lang w:eastAsia="en-US"/>
        </w:rPr>
      </w:pPr>
      <w:r w:rsidRPr="0011394E">
        <w:rPr>
          <w:rFonts w:ascii="Franklin Gothic Book" w:hAnsi="Franklin Gothic Book" w:cs="Arial"/>
          <w:b w:val="0"/>
          <w:color w:val="000000" w:themeColor="text1"/>
          <w:sz w:val="20"/>
          <w:lang w:eastAsia="en-US"/>
        </w:rPr>
        <w:t xml:space="preserve">it has the necessary resources to undertake the LBMA Responsible Gold </w:t>
      </w:r>
      <w:r w:rsidR="00AB0C16">
        <w:rPr>
          <w:rFonts w:ascii="Franklin Gothic Book" w:hAnsi="Franklin Gothic Book" w:cs="Arial"/>
          <w:b w:val="0"/>
          <w:color w:val="000000" w:themeColor="text1"/>
          <w:sz w:val="20"/>
          <w:lang w:eastAsia="en-US"/>
        </w:rPr>
        <w:t xml:space="preserve">Assurance </w:t>
      </w:r>
      <w:proofErr w:type="gramStart"/>
      <w:r w:rsidR="009C1EA9">
        <w:rPr>
          <w:rFonts w:ascii="Franklin Gothic Book" w:hAnsi="Franklin Gothic Book" w:cs="Arial"/>
          <w:b w:val="0"/>
          <w:color w:val="000000" w:themeColor="text1"/>
          <w:sz w:val="20"/>
          <w:lang w:eastAsia="en-US"/>
        </w:rPr>
        <w:t>Provision</w:t>
      </w:r>
      <w:r w:rsidRPr="0011394E">
        <w:rPr>
          <w:rFonts w:ascii="Franklin Gothic Book" w:hAnsi="Franklin Gothic Book" w:cs="Arial"/>
          <w:b w:val="0"/>
          <w:color w:val="000000" w:themeColor="text1"/>
          <w:sz w:val="20"/>
          <w:lang w:eastAsia="en-US"/>
        </w:rPr>
        <w:t>;</w:t>
      </w:r>
      <w:proofErr w:type="gramEnd"/>
    </w:p>
    <w:p w14:paraId="0F6EEF40" w14:textId="77777777" w:rsidR="00CE6966" w:rsidRPr="0011394E" w:rsidRDefault="00CE6966" w:rsidP="00CE6966">
      <w:pPr>
        <w:pStyle w:val="Tablesubtitle"/>
        <w:ind w:left="720"/>
        <w:rPr>
          <w:rFonts w:ascii="Franklin Gothic Book" w:hAnsi="Franklin Gothic Book" w:cs="Arial"/>
          <w:b w:val="0"/>
          <w:color w:val="000000" w:themeColor="text1"/>
          <w:sz w:val="20"/>
          <w:lang w:eastAsia="en-US"/>
        </w:rPr>
      </w:pPr>
    </w:p>
    <w:p w14:paraId="2DDD1842" w14:textId="1AE86A07" w:rsidR="00CE6966" w:rsidRPr="0011394E" w:rsidRDefault="00CE6966" w:rsidP="00CE6966">
      <w:pPr>
        <w:pStyle w:val="Tablesubtitle"/>
        <w:numPr>
          <w:ilvl w:val="0"/>
          <w:numId w:val="8"/>
        </w:numPr>
        <w:rPr>
          <w:rFonts w:ascii="Franklin Gothic Book" w:hAnsi="Franklin Gothic Book" w:cs="Arial"/>
          <w:b w:val="0"/>
          <w:color w:val="000000" w:themeColor="text1"/>
          <w:sz w:val="20"/>
          <w:lang w:eastAsia="en-US"/>
        </w:rPr>
      </w:pPr>
      <w:r w:rsidRPr="0011394E">
        <w:rPr>
          <w:rFonts w:ascii="Franklin Gothic Book" w:hAnsi="Franklin Gothic Book" w:cs="Arial"/>
          <w:b w:val="0"/>
          <w:color w:val="000000" w:themeColor="text1"/>
          <w:sz w:val="20"/>
          <w:lang w:eastAsia="en-US"/>
        </w:rPr>
        <w:t>it has a functional internal a</w:t>
      </w:r>
      <w:r w:rsidR="004D2756">
        <w:rPr>
          <w:rFonts w:ascii="Franklin Gothic Book" w:hAnsi="Franklin Gothic Book" w:cs="Arial"/>
          <w:b w:val="0"/>
          <w:color w:val="000000" w:themeColor="text1"/>
          <w:sz w:val="20"/>
          <w:lang w:eastAsia="en-US"/>
        </w:rPr>
        <w:t>ssurance engagement</w:t>
      </w:r>
      <w:r w:rsidRPr="0011394E">
        <w:rPr>
          <w:rFonts w:ascii="Franklin Gothic Book" w:hAnsi="Franklin Gothic Book" w:cs="Arial"/>
          <w:b w:val="0"/>
          <w:color w:val="000000" w:themeColor="text1"/>
          <w:sz w:val="20"/>
          <w:lang w:eastAsia="en-US"/>
        </w:rPr>
        <w:t xml:space="preserve"> and management review </w:t>
      </w:r>
      <w:proofErr w:type="gramStart"/>
      <w:r w:rsidRPr="0011394E">
        <w:rPr>
          <w:rFonts w:ascii="Franklin Gothic Book" w:hAnsi="Franklin Gothic Book" w:cs="Arial"/>
          <w:b w:val="0"/>
          <w:color w:val="000000" w:themeColor="text1"/>
          <w:sz w:val="20"/>
          <w:lang w:eastAsia="en-US"/>
        </w:rPr>
        <w:t>process;</w:t>
      </w:r>
      <w:proofErr w:type="gramEnd"/>
    </w:p>
    <w:p w14:paraId="15F863B0" w14:textId="77777777" w:rsidR="00CE6966" w:rsidRPr="0011394E" w:rsidRDefault="00CE6966" w:rsidP="00631A51">
      <w:pPr>
        <w:pStyle w:val="Tablesubtitle"/>
        <w:rPr>
          <w:rFonts w:ascii="Franklin Gothic Book" w:hAnsi="Franklin Gothic Book" w:cs="Arial"/>
          <w:b w:val="0"/>
          <w:color w:val="000000" w:themeColor="text1"/>
          <w:sz w:val="20"/>
          <w:lang w:eastAsia="en-US"/>
        </w:rPr>
      </w:pPr>
    </w:p>
    <w:p w14:paraId="751503E4" w14:textId="77777777" w:rsidR="00CE6966" w:rsidRPr="0011394E" w:rsidRDefault="00CE6966" w:rsidP="00CE6966">
      <w:pPr>
        <w:pStyle w:val="Tablesubtitle"/>
        <w:numPr>
          <w:ilvl w:val="0"/>
          <w:numId w:val="8"/>
        </w:numPr>
        <w:rPr>
          <w:rFonts w:ascii="Franklin Gothic Book" w:hAnsi="Franklin Gothic Book" w:cs="Arial"/>
          <w:b w:val="0"/>
          <w:color w:val="000000" w:themeColor="text1"/>
          <w:sz w:val="20"/>
          <w:lang w:eastAsia="en-US"/>
        </w:rPr>
      </w:pPr>
      <w:r w:rsidRPr="0011394E">
        <w:rPr>
          <w:rFonts w:ascii="Franklin Gothic Book" w:hAnsi="Franklin Gothic Book" w:cs="Arial"/>
          <w:b w:val="0"/>
          <w:color w:val="000000" w:themeColor="text1"/>
          <w:sz w:val="20"/>
          <w:lang w:eastAsia="en-US"/>
        </w:rPr>
        <w:t>it will, from the date of signing this application:</w:t>
      </w:r>
    </w:p>
    <w:p w14:paraId="4243416E" w14:textId="050522B9" w:rsidR="00CE6966" w:rsidRPr="0011394E" w:rsidRDefault="00CE6966" w:rsidP="00CE6966">
      <w:pPr>
        <w:pStyle w:val="Tablesubtitle"/>
        <w:numPr>
          <w:ilvl w:val="0"/>
          <w:numId w:val="6"/>
        </w:numPr>
        <w:rPr>
          <w:rFonts w:ascii="Franklin Gothic Book" w:hAnsi="Franklin Gothic Book" w:cs="Arial"/>
          <w:b w:val="0"/>
          <w:color w:val="000000" w:themeColor="text1"/>
          <w:sz w:val="20"/>
          <w:lang w:eastAsia="en-US"/>
        </w:rPr>
      </w:pPr>
      <w:r w:rsidRPr="0011394E">
        <w:rPr>
          <w:rFonts w:ascii="Franklin Gothic Book" w:hAnsi="Franklin Gothic Book" w:cs="Arial"/>
          <w:b w:val="0"/>
          <w:color w:val="000000" w:themeColor="text1"/>
          <w:sz w:val="20"/>
          <w:lang w:eastAsia="en-US"/>
        </w:rPr>
        <w:t xml:space="preserve">comply with the criteria and process defined in the </w:t>
      </w:r>
      <w:r w:rsidRPr="0011394E">
        <w:rPr>
          <w:rFonts w:ascii="Franklin Gothic Book" w:hAnsi="Franklin Gothic Book" w:cs="Arial"/>
          <w:b w:val="0"/>
          <w:i/>
          <w:color w:val="000000" w:themeColor="text1"/>
          <w:sz w:val="20"/>
          <w:lang w:eastAsia="en-US"/>
        </w:rPr>
        <w:t>LBMA Third-Party A</w:t>
      </w:r>
      <w:r w:rsidR="00AB0C16">
        <w:rPr>
          <w:rFonts w:ascii="Franklin Gothic Book" w:hAnsi="Franklin Gothic Book" w:cs="Arial"/>
          <w:b w:val="0"/>
          <w:i/>
          <w:color w:val="000000" w:themeColor="text1"/>
          <w:sz w:val="20"/>
          <w:lang w:eastAsia="en-US"/>
        </w:rPr>
        <w:t>ssurance</w:t>
      </w:r>
      <w:r w:rsidRPr="0011394E">
        <w:rPr>
          <w:rFonts w:ascii="Franklin Gothic Book" w:hAnsi="Franklin Gothic Book" w:cs="Arial"/>
          <w:b w:val="0"/>
          <w:i/>
          <w:color w:val="000000" w:themeColor="text1"/>
          <w:sz w:val="20"/>
          <w:lang w:eastAsia="en-US"/>
        </w:rPr>
        <w:t xml:space="preserve"> </w:t>
      </w:r>
      <w:proofErr w:type="gramStart"/>
      <w:r w:rsidRPr="0011394E">
        <w:rPr>
          <w:rFonts w:ascii="Franklin Gothic Book" w:hAnsi="Franklin Gothic Book" w:cs="Arial"/>
          <w:b w:val="0"/>
          <w:i/>
          <w:color w:val="000000" w:themeColor="text1"/>
          <w:sz w:val="20"/>
          <w:lang w:eastAsia="en-US"/>
        </w:rPr>
        <w:t>Guidance;</w:t>
      </w:r>
      <w:proofErr w:type="gramEnd"/>
    </w:p>
    <w:p w14:paraId="2931FFB0" w14:textId="61384C82" w:rsidR="00CE6966" w:rsidRPr="0011394E" w:rsidRDefault="00CE6966" w:rsidP="00CE6966">
      <w:pPr>
        <w:pStyle w:val="Tablesubtitle"/>
        <w:numPr>
          <w:ilvl w:val="0"/>
          <w:numId w:val="6"/>
        </w:numPr>
        <w:rPr>
          <w:rFonts w:ascii="Franklin Gothic Book" w:hAnsi="Franklin Gothic Book" w:cs="Arial"/>
          <w:b w:val="0"/>
          <w:color w:val="000000" w:themeColor="text1"/>
          <w:sz w:val="20"/>
          <w:lang w:eastAsia="en-US"/>
        </w:rPr>
      </w:pPr>
      <w:r w:rsidRPr="0011394E">
        <w:rPr>
          <w:rFonts w:ascii="Franklin Gothic Book" w:hAnsi="Franklin Gothic Book" w:cs="Arial"/>
          <w:b w:val="0"/>
          <w:color w:val="000000" w:themeColor="text1"/>
          <w:sz w:val="20"/>
          <w:lang w:eastAsia="en-US"/>
        </w:rPr>
        <w:t xml:space="preserve">not act in such a manner as to bring the LBMA Responsible </w:t>
      </w:r>
      <w:r w:rsidR="005F7A35">
        <w:rPr>
          <w:rFonts w:ascii="Franklin Gothic Book" w:hAnsi="Franklin Gothic Book" w:cs="Arial"/>
          <w:b w:val="0"/>
          <w:color w:val="000000" w:themeColor="text1"/>
          <w:sz w:val="20"/>
          <w:lang w:eastAsia="en-US"/>
        </w:rPr>
        <w:t>Sourcing</w:t>
      </w:r>
      <w:r w:rsidRPr="0011394E">
        <w:rPr>
          <w:rFonts w:ascii="Franklin Gothic Book" w:hAnsi="Franklin Gothic Book" w:cs="Arial"/>
          <w:b w:val="0"/>
          <w:color w:val="000000" w:themeColor="text1"/>
          <w:sz w:val="20"/>
          <w:lang w:eastAsia="en-US"/>
        </w:rPr>
        <w:t xml:space="preserve"> Programme into </w:t>
      </w:r>
      <w:proofErr w:type="gramStart"/>
      <w:r w:rsidRPr="0011394E">
        <w:rPr>
          <w:rFonts w:ascii="Franklin Gothic Book" w:hAnsi="Franklin Gothic Book" w:cs="Arial"/>
          <w:b w:val="0"/>
          <w:color w:val="000000" w:themeColor="text1"/>
          <w:sz w:val="20"/>
          <w:lang w:eastAsia="en-US"/>
        </w:rPr>
        <w:t>disrepute;</w:t>
      </w:r>
      <w:proofErr w:type="gramEnd"/>
    </w:p>
    <w:p w14:paraId="7E2ADDE6" w14:textId="77777777" w:rsidR="00CE6966" w:rsidRPr="0011394E" w:rsidRDefault="00CE6966" w:rsidP="00CE6966">
      <w:pPr>
        <w:pStyle w:val="Tablesubtitle"/>
        <w:numPr>
          <w:ilvl w:val="0"/>
          <w:numId w:val="6"/>
        </w:numPr>
        <w:rPr>
          <w:rFonts w:ascii="Franklin Gothic Book" w:hAnsi="Franklin Gothic Book" w:cs="Arial"/>
          <w:b w:val="0"/>
          <w:color w:val="000000" w:themeColor="text1"/>
          <w:sz w:val="20"/>
          <w:lang w:eastAsia="en-US"/>
        </w:rPr>
      </w:pPr>
      <w:r w:rsidRPr="0011394E">
        <w:rPr>
          <w:rFonts w:ascii="Franklin Gothic Book" w:hAnsi="Franklin Gothic Book" w:cs="Arial"/>
          <w:b w:val="0"/>
          <w:color w:val="000000" w:themeColor="text1"/>
          <w:sz w:val="20"/>
          <w:lang w:eastAsia="en-US"/>
        </w:rPr>
        <w:t>not overstate its position regarding being an LBMA Approved Service Provider; and</w:t>
      </w:r>
    </w:p>
    <w:p w14:paraId="4D8FAE06" w14:textId="77777777" w:rsidR="00CE6966" w:rsidRPr="0011394E" w:rsidRDefault="00CE6966" w:rsidP="00CE6966">
      <w:pPr>
        <w:pStyle w:val="Tablesubtitle"/>
        <w:numPr>
          <w:ilvl w:val="0"/>
          <w:numId w:val="6"/>
        </w:numPr>
        <w:rPr>
          <w:rFonts w:ascii="Franklin Gothic Book" w:hAnsi="Franklin Gothic Book" w:cs="Arial"/>
          <w:b w:val="0"/>
          <w:color w:val="000000" w:themeColor="text1"/>
          <w:sz w:val="20"/>
          <w:lang w:eastAsia="en-US"/>
        </w:rPr>
      </w:pPr>
      <w:r w:rsidRPr="0011394E">
        <w:rPr>
          <w:rFonts w:ascii="Franklin Gothic Book" w:hAnsi="Franklin Gothic Book" w:cs="Arial"/>
          <w:b w:val="0"/>
          <w:color w:val="000000" w:themeColor="text1"/>
          <w:sz w:val="20"/>
          <w:lang w:eastAsia="en-US"/>
        </w:rPr>
        <w:t>take immediate steps to rectify any problems that the LBMA identifies as being contrary to those items (</w:t>
      </w:r>
      <w:proofErr w:type="spellStart"/>
      <w:r w:rsidRPr="0011394E">
        <w:rPr>
          <w:rFonts w:ascii="Franklin Gothic Book" w:hAnsi="Franklin Gothic Book" w:cs="Arial"/>
          <w:b w:val="0"/>
          <w:color w:val="000000" w:themeColor="text1"/>
          <w:sz w:val="20"/>
          <w:lang w:eastAsia="en-US"/>
        </w:rPr>
        <w:t>i</w:t>
      </w:r>
      <w:proofErr w:type="spellEnd"/>
      <w:r w:rsidRPr="0011394E">
        <w:rPr>
          <w:rFonts w:ascii="Franklin Gothic Book" w:hAnsi="Franklin Gothic Book" w:cs="Arial"/>
          <w:b w:val="0"/>
          <w:color w:val="000000" w:themeColor="text1"/>
          <w:sz w:val="20"/>
          <w:lang w:eastAsia="en-US"/>
        </w:rPr>
        <w:t xml:space="preserve">) to (iii) listed </w:t>
      </w:r>
      <w:proofErr w:type="gramStart"/>
      <w:r w:rsidRPr="0011394E">
        <w:rPr>
          <w:rFonts w:ascii="Franklin Gothic Book" w:hAnsi="Franklin Gothic Book" w:cs="Arial"/>
          <w:b w:val="0"/>
          <w:color w:val="000000" w:themeColor="text1"/>
          <w:sz w:val="20"/>
          <w:lang w:eastAsia="en-US"/>
        </w:rPr>
        <w:t>above;</w:t>
      </w:r>
      <w:proofErr w:type="gramEnd"/>
    </w:p>
    <w:p w14:paraId="1C14048F" w14:textId="77777777" w:rsidR="00CE6966" w:rsidRPr="0011394E" w:rsidRDefault="00CE6966" w:rsidP="00CE6966">
      <w:pPr>
        <w:pStyle w:val="Tablesubtitle"/>
        <w:rPr>
          <w:rFonts w:ascii="Franklin Gothic Book" w:hAnsi="Franklin Gothic Book" w:cs="Arial"/>
          <w:b w:val="0"/>
          <w:color w:val="000000" w:themeColor="text1"/>
          <w:sz w:val="20"/>
          <w:lang w:eastAsia="en-US"/>
        </w:rPr>
      </w:pPr>
    </w:p>
    <w:p w14:paraId="5639A696" w14:textId="47DBF962" w:rsidR="00CE6966" w:rsidRPr="0011394E" w:rsidRDefault="00CE6966" w:rsidP="00CE6966">
      <w:pPr>
        <w:pStyle w:val="BodyText1"/>
        <w:numPr>
          <w:ilvl w:val="0"/>
          <w:numId w:val="7"/>
        </w:numPr>
        <w:rPr>
          <w:rFonts w:ascii="Franklin Gothic Book" w:hAnsi="Franklin Gothic Book" w:cs="Arial"/>
          <w:noProof/>
        </w:rPr>
      </w:pPr>
      <w:r w:rsidRPr="0011394E">
        <w:rPr>
          <w:rFonts w:ascii="Franklin Gothic Book" w:hAnsi="Franklin Gothic Book" w:cs="Arial"/>
          <w:noProof/>
        </w:rPr>
        <w:t xml:space="preserve">it will inform the LBMA of any changes to its organisation that may affect its capacity and competence to carry out a Responsible </w:t>
      </w:r>
      <w:r w:rsidR="005F7A35">
        <w:rPr>
          <w:rFonts w:ascii="Franklin Gothic Book" w:hAnsi="Franklin Gothic Book" w:cs="Arial"/>
          <w:noProof/>
        </w:rPr>
        <w:t>Sourcing</w:t>
      </w:r>
      <w:r w:rsidRPr="0011394E">
        <w:rPr>
          <w:rFonts w:ascii="Franklin Gothic Book" w:hAnsi="Franklin Gothic Book" w:cs="Arial"/>
          <w:noProof/>
        </w:rPr>
        <w:t xml:space="preserve"> </w:t>
      </w:r>
      <w:r w:rsidR="009C1EA9">
        <w:rPr>
          <w:rFonts w:ascii="Franklin Gothic Book" w:hAnsi="Franklin Gothic Book" w:cs="Arial"/>
          <w:noProof/>
        </w:rPr>
        <w:t>Assurance Provision</w:t>
      </w:r>
      <w:r w:rsidRPr="0011394E">
        <w:rPr>
          <w:rFonts w:ascii="Franklin Gothic Book" w:hAnsi="Franklin Gothic Book" w:cs="Arial"/>
          <w:noProof/>
        </w:rPr>
        <w:t>;</w:t>
      </w:r>
    </w:p>
    <w:p w14:paraId="7CB8B908" w14:textId="1E4CDDAB" w:rsidR="00CE6966" w:rsidRPr="0011394E" w:rsidRDefault="00CE6966" w:rsidP="00CE6966">
      <w:pPr>
        <w:pStyle w:val="BodyText1"/>
        <w:numPr>
          <w:ilvl w:val="0"/>
          <w:numId w:val="7"/>
        </w:numPr>
        <w:rPr>
          <w:rFonts w:ascii="Franklin Gothic Book" w:hAnsi="Franklin Gothic Book" w:cs="Arial"/>
        </w:rPr>
      </w:pPr>
      <w:r w:rsidRPr="0011394E">
        <w:rPr>
          <w:rFonts w:ascii="Franklin Gothic Book" w:hAnsi="Franklin Gothic Book" w:cs="Arial"/>
          <w:noProof/>
        </w:rPr>
        <w:t>it agrees to the conditions of membership outlined at Section D above.</w:t>
      </w:r>
    </w:p>
    <w:p w14:paraId="559F615D" w14:textId="77777777" w:rsidR="00CE6966" w:rsidRPr="0011394E" w:rsidRDefault="00CE6966" w:rsidP="00CE6966">
      <w:pPr>
        <w:pStyle w:val="Tablesubtitle"/>
        <w:rPr>
          <w:rFonts w:ascii="Franklin Gothic Book" w:hAnsi="Franklin Gothic Book" w:cs="Arial"/>
          <w:color w:val="000000" w:themeColor="text1"/>
          <w:sz w:val="20"/>
          <w:lang w:eastAsia="en-US"/>
        </w:rPr>
      </w:pPr>
      <w:r w:rsidRPr="0011394E">
        <w:rPr>
          <w:rFonts w:ascii="Franklin Gothic Book" w:hAnsi="Franklin Gothic Book" w:cs="Arial"/>
          <w:color w:val="000000" w:themeColor="text1"/>
          <w:sz w:val="20"/>
          <w:lang w:eastAsia="en-US"/>
        </w:rPr>
        <w:lastRenderedPageBreak/>
        <w:t xml:space="preserve">Authorised Person: </w:t>
      </w:r>
    </w:p>
    <w:p w14:paraId="5E67178E" w14:textId="77777777" w:rsidR="00CE6966" w:rsidRPr="0011394E" w:rsidRDefault="00CE6966" w:rsidP="00CE6966">
      <w:pPr>
        <w:pStyle w:val="Tablesubtitle"/>
        <w:rPr>
          <w:rFonts w:ascii="Franklin Gothic Book" w:hAnsi="Franklin Gothic Book" w:cs="Arial"/>
          <w:color w:val="000000" w:themeColor="text1"/>
          <w:sz w:val="20"/>
          <w:lang w:eastAsia="en-US"/>
        </w:rPr>
      </w:pPr>
    </w:p>
    <w:p w14:paraId="33FF9C92" w14:textId="77777777" w:rsidR="00CE6966" w:rsidRPr="0011394E" w:rsidRDefault="00CE6966" w:rsidP="00CE6966">
      <w:pPr>
        <w:pStyle w:val="Tablesubtitle"/>
        <w:rPr>
          <w:rFonts w:ascii="Franklin Gothic Book" w:hAnsi="Franklin Gothic Book" w:cs="Arial"/>
          <w:color w:val="000000" w:themeColor="text1"/>
          <w:sz w:val="20"/>
          <w:lang w:eastAsia="en-US"/>
        </w:rPr>
      </w:pPr>
      <w:r w:rsidRPr="0011394E">
        <w:rPr>
          <w:rFonts w:ascii="Franklin Gothic Book" w:hAnsi="Franklin Gothic Book" w:cs="Arial"/>
          <w:color w:val="000000" w:themeColor="text1"/>
          <w:sz w:val="20"/>
          <w:lang w:eastAsia="en-US"/>
        </w:rPr>
        <w:t xml:space="preserve">Position:  </w:t>
      </w:r>
    </w:p>
    <w:p w14:paraId="70265BC9" w14:textId="77777777" w:rsidR="00CE6966" w:rsidRPr="0011394E" w:rsidRDefault="00CE6966" w:rsidP="00CE6966">
      <w:pPr>
        <w:pStyle w:val="Tablesubtitle"/>
        <w:rPr>
          <w:rFonts w:ascii="Franklin Gothic Book" w:hAnsi="Franklin Gothic Book" w:cs="Arial"/>
          <w:b w:val="0"/>
          <w:color w:val="000000" w:themeColor="text1"/>
          <w:sz w:val="20"/>
          <w:lang w:eastAsia="en-US"/>
        </w:rPr>
      </w:pPr>
    </w:p>
    <w:p w14:paraId="0A9C2A8E" w14:textId="77777777" w:rsidR="00CE6966" w:rsidRPr="0011394E" w:rsidRDefault="00CE6966" w:rsidP="00CE6966">
      <w:pPr>
        <w:pStyle w:val="Tablesubtitle"/>
        <w:rPr>
          <w:rFonts w:ascii="Franklin Gothic Book" w:hAnsi="Franklin Gothic Book" w:cs="Arial"/>
          <w:b w:val="0"/>
          <w:color w:val="000000" w:themeColor="text1"/>
          <w:sz w:val="20"/>
          <w:lang w:eastAsia="en-US"/>
        </w:rPr>
      </w:pPr>
      <w:r w:rsidRPr="0011394E">
        <w:rPr>
          <w:rFonts w:ascii="Franklin Gothic Book" w:hAnsi="Franklin Gothic Book" w:cs="Arial"/>
          <w:color w:val="000000" w:themeColor="text1"/>
          <w:sz w:val="20"/>
          <w:lang w:eastAsia="en-US"/>
        </w:rPr>
        <w:t>Signature:</w:t>
      </w:r>
      <w:r w:rsidRPr="0011394E">
        <w:rPr>
          <w:rFonts w:ascii="Franklin Gothic Book" w:hAnsi="Franklin Gothic Book" w:cs="Arial"/>
          <w:b w:val="0"/>
          <w:color w:val="000000" w:themeColor="text1"/>
          <w:sz w:val="20"/>
          <w:lang w:eastAsia="en-US"/>
        </w:rPr>
        <w:t xml:space="preserve"> </w:t>
      </w:r>
      <w:r w:rsidRPr="0011394E">
        <w:rPr>
          <w:rFonts w:ascii="Franklin Gothic Book" w:hAnsi="Franklin Gothic Book" w:cs="Arial"/>
          <w:b w:val="0"/>
          <w:color w:val="000000" w:themeColor="text1"/>
          <w:sz w:val="20"/>
          <w:lang w:eastAsia="en-US"/>
        </w:rPr>
        <w:tab/>
      </w:r>
      <w:r w:rsidRPr="0011394E">
        <w:rPr>
          <w:rFonts w:ascii="Franklin Gothic Book" w:hAnsi="Franklin Gothic Book" w:cs="Arial"/>
          <w:b w:val="0"/>
          <w:color w:val="000000" w:themeColor="text1"/>
          <w:sz w:val="20"/>
          <w:lang w:eastAsia="en-US"/>
        </w:rPr>
        <w:tab/>
      </w:r>
      <w:r w:rsidRPr="0011394E">
        <w:rPr>
          <w:rFonts w:ascii="Franklin Gothic Book" w:hAnsi="Franklin Gothic Book" w:cs="Arial"/>
          <w:b w:val="0"/>
          <w:color w:val="000000" w:themeColor="text1"/>
          <w:sz w:val="20"/>
          <w:lang w:eastAsia="en-US"/>
        </w:rPr>
        <w:tab/>
      </w:r>
      <w:r w:rsidRPr="0011394E">
        <w:rPr>
          <w:rFonts w:ascii="Franklin Gothic Book" w:hAnsi="Franklin Gothic Book" w:cs="Arial"/>
          <w:b w:val="0"/>
          <w:color w:val="000000" w:themeColor="text1"/>
          <w:sz w:val="20"/>
          <w:lang w:eastAsia="en-US"/>
        </w:rPr>
        <w:tab/>
      </w:r>
      <w:r w:rsidRPr="0011394E">
        <w:rPr>
          <w:rFonts w:ascii="Franklin Gothic Book" w:hAnsi="Franklin Gothic Book" w:cs="Arial"/>
          <w:b w:val="0"/>
          <w:color w:val="000000" w:themeColor="text1"/>
          <w:sz w:val="20"/>
          <w:lang w:eastAsia="en-US"/>
        </w:rPr>
        <w:tab/>
      </w:r>
      <w:r w:rsidRPr="0011394E">
        <w:rPr>
          <w:rFonts w:ascii="Franklin Gothic Book" w:hAnsi="Franklin Gothic Book" w:cs="Arial"/>
          <w:b w:val="0"/>
          <w:color w:val="000000" w:themeColor="text1"/>
          <w:sz w:val="20"/>
          <w:lang w:eastAsia="en-US"/>
        </w:rPr>
        <w:tab/>
      </w:r>
      <w:r w:rsidRPr="0011394E">
        <w:rPr>
          <w:rFonts w:ascii="Franklin Gothic Book" w:hAnsi="Franklin Gothic Book" w:cs="Arial"/>
          <w:color w:val="000000" w:themeColor="text1"/>
          <w:sz w:val="20"/>
          <w:lang w:eastAsia="en-US"/>
        </w:rPr>
        <w:t>Date:</w:t>
      </w:r>
    </w:p>
    <w:p w14:paraId="241938DE" w14:textId="77777777" w:rsidR="00A40404" w:rsidRPr="0011394E" w:rsidRDefault="00A40404" w:rsidP="00CE6966">
      <w:pPr>
        <w:rPr>
          <w:rFonts w:ascii="Franklin Gothic Book" w:hAnsi="Franklin Gothic Book" w:cs="Arial"/>
          <w:color w:val="58225B"/>
        </w:rPr>
      </w:pPr>
    </w:p>
    <w:sectPr w:rsidR="00A40404" w:rsidRPr="0011394E" w:rsidSect="00E3270F">
      <w:headerReference w:type="even" r:id="rId12"/>
      <w:headerReference w:type="default" r:id="rId13"/>
      <w:footerReference w:type="even" r:id="rId14"/>
      <w:footerReference w:type="default" r:id="rId15"/>
      <w:headerReference w:type="first" r:id="rId16"/>
      <w:footerReference w:type="first" r:id="rId17"/>
      <w:pgSz w:w="16838" w:h="11906" w:orient="landscape"/>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28ED" w14:textId="77777777" w:rsidR="001A0C09" w:rsidRDefault="001A0C09" w:rsidP="00CA50E2">
      <w:pPr>
        <w:spacing w:after="0" w:line="240" w:lineRule="auto"/>
      </w:pPr>
      <w:r>
        <w:separator/>
      </w:r>
    </w:p>
  </w:endnote>
  <w:endnote w:type="continuationSeparator" w:id="0">
    <w:p w14:paraId="7527F09A" w14:textId="77777777" w:rsidR="001A0C09" w:rsidRDefault="001A0C09" w:rsidP="00CA50E2">
      <w:pPr>
        <w:spacing w:after="0" w:line="240" w:lineRule="auto"/>
      </w:pPr>
      <w:r>
        <w:continuationSeparator/>
      </w:r>
    </w:p>
  </w:endnote>
  <w:endnote w:type="continuationNotice" w:id="1">
    <w:p w14:paraId="59163582" w14:textId="77777777" w:rsidR="001A0C09" w:rsidRDefault="001A0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45 Light">
    <w:altName w:val="Times New Roman"/>
    <w:charset w:val="00"/>
    <w:family w:val="auto"/>
    <w:pitch w:val="variable"/>
    <w:sig w:usb0="8000002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6B57" w14:textId="77777777" w:rsidR="00A56A3C" w:rsidRDefault="00A56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5A7B" w14:textId="281B3228" w:rsidR="00700923" w:rsidRPr="00243AFB" w:rsidRDefault="00215D40" w:rsidP="005E47E6">
    <w:pPr>
      <w:pStyle w:val="Footer"/>
      <w:tabs>
        <w:tab w:val="clear" w:pos="4513"/>
        <w:tab w:val="clear" w:pos="9026"/>
      </w:tabs>
      <w:rPr>
        <w:rFonts w:ascii="Franklin Gothic Book" w:hAnsi="Franklin Gothic Book"/>
      </w:rPr>
    </w:pPr>
    <w:r w:rsidRPr="00243AFB">
      <w:rPr>
        <w:rFonts w:ascii="Franklin Gothic Book" w:hAnsi="Franklin Gothic Book"/>
        <w:sz w:val="21"/>
        <w:szCs w:val="21"/>
      </w:rPr>
      <w:t xml:space="preserve">LBMA RESPONSIBLE </w:t>
    </w:r>
    <w:r w:rsidR="0032442A">
      <w:rPr>
        <w:rFonts w:ascii="Franklin Gothic Book" w:hAnsi="Franklin Gothic Book"/>
        <w:sz w:val="21"/>
        <w:szCs w:val="21"/>
      </w:rPr>
      <w:t>SOURCING</w:t>
    </w:r>
    <w:r w:rsidRPr="00243AFB">
      <w:rPr>
        <w:rFonts w:ascii="Franklin Gothic Book" w:hAnsi="Franklin Gothic Book"/>
        <w:sz w:val="21"/>
        <w:szCs w:val="21"/>
      </w:rPr>
      <w:t xml:space="preserve"> PROGRAMME – </w:t>
    </w:r>
    <w:r w:rsidR="00C67C13">
      <w:rPr>
        <w:rFonts w:ascii="Franklin Gothic Book" w:hAnsi="Franklin Gothic Book"/>
        <w:sz w:val="21"/>
        <w:szCs w:val="21"/>
      </w:rPr>
      <w:t>Approved Service Provider</w:t>
    </w:r>
    <w:r w:rsidRPr="00243AFB">
      <w:rPr>
        <w:rFonts w:ascii="Franklin Gothic Book" w:hAnsi="Franklin Gothic Book"/>
        <w:sz w:val="21"/>
        <w:szCs w:val="21"/>
      </w:rPr>
      <w:t xml:space="preserve"> Application Form</w:t>
    </w:r>
    <w:r w:rsidRPr="00243AFB">
      <w:rPr>
        <w:rFonts w:ascii="Franklin Gothic Book" w:hAnsi="Franklin Gothic Book"/>
        <w:sz w:val="21"/>
        <w:szCs w:val="21"/>
      </w:rPr>
      <w:tab/>
    </w:r>
    <w:r w:rsidRPr="00243AFB">
      <w:rPr>
        <w:rFonts w:ascii="Franklin Gothic Book" w:hAnsi="Franklin Gothic Book"/>
      </w:rPr>
      <w:tab/>
    </w:r>
    <w:r w:rsidRPr="00243AFB">
      <w:rPr>
        <w:rFonts w:ascii="Franklin Gothic Book" w:hAnsi="Franklin Gothic Book"/>
      </w:rPr>
      <w:tab/>
    </w:r>
    <w:r w:rsidRPr="00243AFB">
      <w:rPr>
        <w:rFonts w:ascii="Franklin Gothic Book" w:hAnsi="Franklin Gothic Book"/>
      </w:rPr>
      <w:tab/>
    </w:r>
    <w:r w:rsidRPr="00243AFB">
      <w:rPr>
        <w:rFonts w:ascii="Franklin Gothic Book" w:hAnsi="Franklin Gothic Book"/>
      </w:rPr>
      <w:tab/>
    </w:r>
    <w:r w:rsidRPr="00243AFB">
      <w:rPr>
        <w:rFonts w:ascii="Franklin Gothic Book" w:hAnsi="Franklin Gothic Book"/>
      </w:rPr>
      <w:tab/>
    </w:r>
    <w:r w:rsidRPr="00243AFB">
      <w:rPr>
        <w:rFonts w:ascii="Franklin Gothic Book" w:hAnsi="Franklin Gothic Book"/>
      </w:rPr>
      <w:tab/>
    </w:r>
    <w:r w:rsidRPr="00243AFB">
      <w:rPr>
        <w:rFonts w:ascii="Franklin Gothic Book" w:hAnsi="Franklin Gothic Book"/>
      </w:rPr>
      <w:tab/>
    </w:r>
    <w:r w:rsidRPr="00243AFB">
      <w:rPr>
        <w:rFonts w:ascii="Franklin Gothic Book" w:hAnsi="Franklin Gothic Book"/>
      </w:rPr>
      <w:tab/>
    </w:r>
    <w:r w:rsidRPr="00243AFB">
      <w:rPr>
        <w:rFonts w:ascii="Franklin Gothic Book" w:hAnsi="Franklin Gothic Book"/>
      </w:rPr>
      <w:tab/>
    </w:r>
    <w:r w:rsidRPr="00215D40">
      <w:rPr>
        <w:rFonts w:ascii="Franklin Gothic Book" w:hAnsi="Franklin Gothic Book"/>
      </w:rPr>
      <w:ptab w:relativeTo="margin" w:alignment="center" w:leader="none"/>
    </w:r>
    <w:r w:rsidRPr="00215D40">
      <w:rPr>
        <w:rFonts w:ascii="Franklin Gothic Book" w:hAnsi="Franklin Gothic Book"/>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C8B" w14:textId="77777777" w:rsidR="00A56A3C" w:rsidRDefault="00A56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FAA0" w14:textId="77777777" w:rsidR="001A0C09" w:rsidRDefault="001A0C09" w:rsidP="00CA50E2">
      <w:pPr>
        <w:spacing w:after="0" w:line="240" w:lineRule="auto"/>
      </w:pPr>
      <w:r>
        <w:separator/>
      </w:r>
    </w:p>
  </w:footnote>
  <w:footnote w:type="continuationSeparator" w:id="0">
    <w:p w14:paraId="0A316307" w14:textId="77777777" w:rsidR="001A0C09" w:rsidRDefault="001A0C09" w:rsidP="00CA50E2">
      <w:pPr>
        <w:spacing w:after="0" w:line="240" w:lineRule="auto"/>
      </w:pPr>
      <w:r>
        <w:continuationSeparator/>
      </w:r>
    </w:p>
  </w:footnote>
  <w:footnote w:type="continuationNotice" w:id="1">
    <w:p w14:paraId="4D89AB11" w14:textId="77777777" w:rsidR="001A0C09" w:rsidRDefault="001A0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2CEA" w14:textId="77777777" w:rsidR="00A56A3C" w:rsidRDefault="00A56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A9EC" w14:textId="77777777" w:rsidR="00E3270F" w:rsidRDefault="002F0D01" w:rsidP="00E3270F">
    <w:pPr>
      <w:pStyle w:val="Header"/>
      <w:tabs>
        <w:tab w:val="clear" w:pos="4513"/>
        <w:tab w:val="clear" w:pos="9026"/>
        <w:tab w:val="left" w:pos="5597"/>
      </w:tabs>
    </w:pPr>
    <w:r>
      <w:rPr>
        <w:noProof/>
        <w:lang w:eastAsia="en-GB"/>
      </w:rPr>
      <mc:AlternateContent>
        <mc:Choice Requires="wpg">
          <w:drawing>
            <wp:anchor distT="0" distB="0" distL="114300" distR="114300" simplePos="0" relativeHeight="251658240" behindDoc="0" locked="0" layoutInCell="1" allowOverlap="1" wp14:anchorId="55FF6610" wp14:editId="1D3A4FB1">
              <wp:simplePos x="0" y="0"/>
              <wp:positionH relativeFrom="column">
                <wp:posOffset>7896226</wp:posOffset>
              </wp:positionH>
              <wp:positionV relativeFrom="paragraph">
                <wp:posOffset>-506730</wp:posOffset>
              </wp:positionV>
              <wp:extent cx="819150" cy="1443038"/>
              <wp:effectExtent l="0" t="0" r="0" b="5080"/>
              <wp:wrapNone/>
              <wp:docPr id="6" name="Group 6"/>
              <wp:cNvGraphicFramePr/>
              <a:graphic xmlns:a="http://schemas.openxmlformats.org/drawingml/2006/main">
                <a:graphicData uri="http://schemas.microsoft.com/office/word/2010/wordprocessingGroup">
                  <wpg:wgp>
                    <wpg:cNvGrpSpPr/>
                    <wpg:grpSpPr>
                      <a:xfrm>
                        <a:off x="0" y="0"/>
                        <a:ext cx="819150" cy="1443038"/>
                        <a:chOff x="0" y="0"/>
                        <a:chExt cx="784225" cy="1428115"/>
                      </a:xfrm>
                    </wpg:grpSpPr>
                    <wps:wsp>
                      <wps:cNvPr id="7" name="Rectangle 25"/>
                      <wps:cNvSpPr>
                        <a:spLocks noChangeArrowheads="1"/>
                      </wps:cNvSpPr>
                      <wps:spPr bwMode="auto">
                        <a:xfrm>
                          <a:off x="0" y="0"/>
                          <a:ext cx="784225" cy="1428115"/>
                        </a:xfrm>
                        <a:prstGeom prst="rect">
                          <a:avLst/>
                        </a:prstGeom>
                        <a:solidFill>
                          <a:srgbClr val="1040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26"/>
                      <wps:cNvSpPr>
                        <a:spLocks/>
                      </wps:cNvSpPr>
                      <wps:spPr bwMode="auto">
                        <a:xfrm>
                          <a:off x="474453" y="569343"/>
                          <a:ext cx="173990" cy="445770"/>
                        </a:xfrm>
                        <a:custGeom>
                          <a:avLst/>
                          <a:gdLst>
                            <a:gd name="T0" fmla="+- 0 10337 10335"/>
                            <a:gd name="T1" fmla="*/ T0 w 274"/>
                            <a:gd name="T2" fmla="+- 0 -7746 -7746"/>
                            <a:gd name="T3" fmla="*/ -7746 h 702"/>
                            <a:gd name="T4" fmla="+- 0 10373 10335"/>
                            <a:gd name="T5" fmla="*/ T4 w 274"/>
                            <a:gd name="T6" fmla="+- 0 -7684 -7746"/>
                            <a:gd name="T7" fmla="*/ -7684 h 702"/>
                            <a:gd name="T8" fmla="+- 0 10403 10335"/>
                            <a:gd name="T9" fmla="*/ T8 w 274"/>
                            <a:gd name="T10" fmla="+- 0 -7617 -7746"/>
                            <a:gd name="T11" fmla="*/ -7617 h 702"/>
                            <a:gd name="T12" fmla="+- 0 10425 10335"/>
                            <a:gd name="T13" fmla="*/ T12 w 274"/>
                            <a:gd name="T14" fmla="+- 0 -7547 -7746"/>
                            <a:gd name="T15" fmla="*/ -7547 h 702"/>
                            <a:gd name="T16" fmla="+- 0 10438 10335"/>
                            <a:gd name="T17" fmla="*/ T16 w 274"/>
                            <a:gd name="T18" fmla="+- 0 -7473 -7746"/>
                            <a:gd name="T19" fmla="*/ -7473 h 702"/>
                            <a:gd name="T20" fmla="+- 0 10443 10335"/>
                            <a:gd name="T21" fmla="*/ T20 w 274"/>
                            <a:gd name="T22" fmla="+- 0 -7397 -7746"/>
                            <a:gd name="T23" fmla="*/ -7397 h 702"/>
                            <a:gd name="T24" fmla="+- 0 10438 10335"/>
                            <a:gd name="T25" fmla="*/ T24 w 274"/>
                            <a:gd name="T26" fmla="+- 0 -7320 -7746"/>
                            <a:gd name="T27" fmla="*/ -7320 h 702"/>
                            <a:gd name="T28" fmla="+- 0 10424 10335"/>
                            <a:gd name="T29" fmla="*/ T28 w 274"/>
                            <a:gd name="T30" fmla="+- 0 -7245 -7746"/>
                            <a:gd name="T31" fmla="*/ -7245 h 702"/>
                            <a:gd name="T32" fmla="+- 0 10402 10335"/>
                            <a:gd name="T33" fmla="*/ T32 w 274"/>
                            <a:gd name="T34" fmla="+- 0 -7174 -7746"/>
                            <a:gd name="T35" fmla="*/ -7174 h 702"/>
                            <a:gd name="T36" fmla="+- 0 10372 10335"/>
                            <a:gd name="T37" fmla="*/ T36 w 274"/>
                            <a:gd name="T38" fmla="+- 0 -7107 -7746"/>
                            <a:gd name="T39" fmla="*/ -7107 h 702"/>
                            <a:gd name="T40" fmla="+- 0 10335 10335"/>
                            <a:gd name="T41" fmla="*/ T40 w 274"/>
                            <a:gd name="T42" fmla="+- 0 -7045 -7746"/>
                            <a:gd name="T43" fmla="*/ -7045 h 702"/>
                            <a:gd name="T44" fmla="+- 0 10410 10335"/>
                            <a:gd name="T45" fmla="*/ T44 w 274"/>
                            <a:gd name="T46" fmla="+- 0 -7073 -7746"/>
                            <a:gd name="T47" fmla="*/ -7073 h 702"/>
                            <a:gd name="T48" fmla="+- 0 10476 10335"/>
                            <a:gd name="T49" fmla="*/ T48 w 274"/>
                            <a:gd name="T50" fmla="+- 0 -7116 -7746"/>
                            <a:gd name="T51" fmla="*/ -7116 h 702"/>
                            <a:gd name="T52" fmla="+- 0 10531 10335"/>
                            <a:gd name="T53" fmla="*/ T52 w 274"/>
                            <a:gd name="T54" fmla="+- 0 -7172 -7746"/>
                            <a:gd name="T55" fmla="*/ -7172 h 702"/>
                            <a:gd name="T56" fmla="+- 0 10573 10335"/>
                            <a:gd name="T57" fmla="*/ T56 w 274"/>
                            <a:gd name="T58" fmla="+- 0 -7238 -7746"/>
                            <a:gd name="T59" fmla="*/ -7238 h 702"/>
                            <a:gd name="T60" fmla="+- 0 10599 10335"/>
                            <a:gd name="T61" fmla="*/ T60 w 274"/>
                            <a:gd name="T62" fmla="+- 0 -7314 -7746"/>
                            <a:gd name="T63" fmla="*/ -7314 h 702"/>
                            <a:gd name="T64" fmla="+- 0 10609 10335"/>
                            <a:gd name="T65" fmla="*/ T64 w 274"/>
                            <a:gd name="T66" fmla="+- 0 -7396 -7746"/>
                            <a:gd name="T67" fmla="*/ -7396 h 702"/>
                            <a:gd name="T68" fmla="+- 0 10599 10335"/>
                            <a:gd name="T69" fmla="*/ T68 w 274"/>
                            <a:gd name="T70" fmla="+- 0 -7478 -7746"/>
                            <a:gd name="T71" fmla="*/ -7478 h 702"/>
                            <a:gd name="T72" fmla="+- 0 10573 10335"/>
                            <a:gd name="T73" fmla="*/ T72 w 274"/>
                            <a:gd name="T74" fmla="+- 0 -7553 -7746"/>
                            <a:gd name="T75" fmla="*/ -7553 h 702"/>
                            <a:gd name="T76" fmla="+- 0 10531 10335"/>
                            <a:gd name="T77" fmla="*/ T76 w 274"/>
                            <a:gd name="T78" fmla="+- 0 -7619 -7746"/>
                            <a:gd name="T79" fmla="*/ -7619 h 702"/>
                            <a:gd name="T80" fmla="+- 0 10477 10335"/>
                            <a:gd name="T81" fmla="*/ T80 w 274"/>
                            <a:gd name="T82" fmla="+- 0 -7675 -7746"/>
                            <a:gd name="T83" fmla="*/ -7675 h 702"/>
                            <a:gd name="T84" fmla="+- 0 10411 10335"/>
                            <a:gd name="T85" fmla="*/ T84 w 274"/>
                            <a:gd name="T86" fmla="+- 0 -7718 -7746"/>
                            <a:gd name="T87" fmla="*/ -7718 h 702"/>
                            <a:gd name="T88" fmla="+- 0 10337 10335"/>
                            <a:gd name="T89" fmla="*/ T88 w 274"/>
                            <a:gd name="T90" fmla="+- 0 -7746 -7746"/>
                            <a:gd name="T91" fmla="*/ -7746 h 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74" h="702">
                              <a:moveTo>
                                <a:pt x="2" y="0"/>
                              </a:moveTo>
                              <a:lnTo>
                                <a:pt x="38" y="62"/>
                              </a:lnTo>
                              <a:lnTo>
                                <a:pt x="68" y="129"/>
                              </a:lnTo>
                              <a:lnTo>
                                <a:pt x="90" y="199"/>
                              </a:lnTo>
                              <a:lnTo>
                                <a:pt x="103" y="273"/>
                              </a:lnTo>
                              <a:lnTo>
                                <a:pt x="108" y="349"/>
                              </a:lnTo>
                              <a:lnTo>
                                <a:pt x="103" y="426"/>
                              </a:lnTo>
                              <a:lnTo>
                                <a:pt x="89" y="501"/>
                              </a:lnTo>
                              <a:lnTo>
                                <a:pt x="67" y="572"/>
                              </a:lnTo>
                              <a:lnTo>
                                <a:pt x="37" y="639"/>
                              </a:lnTo>
                              <a:lnTo>
                                <a:pt x="0" y="701"/>
                              </a:lnTo>
                              <a:lnTo>
                                <a:pt x="75" y="673"/>
                              </a:lnTo>
                              <a:lnTo>
                                <a:pt x="141" y="630"/>
                              </a:lnTo>
                              <a:lnTo>
                                <a:pt x="196" y="574"/>
                              </a:lnTo>
                              <a:lnTo>
                                <a:pt x="238" y="508"/>
                              </a:lnTo>
                              <a:lnTo>
                                <a:pt x="264" y="432"/>
                              </a:lnTo>
                              <a:lnTo>
                                <a:pt x="274" y="350"/>
                              </a:lnTo>
                              <a:lnTo>
                                <a:pt x="264" y="268"/>
                              </a:lnTo>
                              <a:lnTo>
                                <a:pt x="238" y="193"/>
                              </a:lnTo>
                              <a:lnTo>
                                <a:pt x="196" y="127"/>
                              </a:lnTo>
                              <a:lnTo>
                                <a:pt x="142" y="71"/>
                              </a:lnTo>
                              <a:lnTo>
                                <a:pt x="76" y="28"/>
                              </a:lnTo>
                              <a:lnTo>
                                <a:pt x="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63902" y="1190445"/>
                          <a:ext cx="1968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79563" y="1190445"/>
                          <a:ext cx="2863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29"/>
                      <wps:cNvSpPr>
                        <a:spLocks/>
                      </wps:cNvSpPr>
                      <wps:spPr bwMode="auto">
                        <a:xfrm>
                          <a:off x="86264" y="465826"/>
                          <a:ext cx="390525" cy="655320"/>
                        </a:xfrm>
                        <a:custGeom>
                          <a:avLst/>
                          <a:gdLst>
                            <a:gd name="T0" fmla="+- 0 10165 9718"/>
                            <a:gd name="T1" fmla="*/ T0 w 615"/>
                            <a:gd name="T2" fmla="+- 0 -7048 -7911"/>
                            <a:gd name="T3" fmla="*/ -7048 h 1032"/>
                            <a:gd name="T4" fmla="+- 0 10303 9718"/>
                            <a:gd name="T5" fmla="*/ T4 w 615"/>
                            <a:gd name="T6" fmla="+- 0 -7048 -7911"/>
                            <a:gd name="T7" fmla="*/ -7048 h 1032"/>
                            <a:gd name="T8" fmla="+- 0 10037 9718"/>
                            <a:gd name="T9" fmla="*/ T8 w 615"/>
                            <a:gd name="T10" fmla="+- 0 -7101 -7911"/>
                            <a:gd name="T11" fmla="*/ -7101 h 1032"/>
                            <a:gd name="T12" fmla="+- 0 10165 9718"/>
                            <a:gd name="T13" fmla="*/ T12 w 615"/>
                            <a:gd name="T14" fmla="+- 0 -7048 -7911"/>
                            <a:gd name="T15" fmla="*/ -7048 h 1032"/>
                            <a:gd name="T16" fmla="+- 0 10310 9718"/>
                            <a:gd name="T17" fmla="*/ T16 w 615"/>
                            <a:gd name="T18" fmla="+- 0 -7064 -7911"/>
                            <a:gd name="T19" fmla="*/ -7064 h 1032"/>
                            <a:gd name="T20" fmla="+- 0 10321 9718"/>
                            <a:gd name="T21" fmla="*/ T20 w 615"/>
                            <a:gd name="T22" fmla="+- 0 -7092 -7911"/>
                            <a:gd name="T23" fmla="*/ -7092 h 1032"/>
                            <a:gd name="T24" fmla="+- 0 10163 9718"/>
                            <a:gd name="T25" fmla="*/ T24 w 615"/>
                            <a:gd name="T26" fmla="+- 0 -7100 -7911"/>
                            <a:gd name="T27" fmla="*/ -7100 h 1032"/>
                            <a:gd name="T28" fmla="+- 0 10003 9718"/>
                            <a:gd name="T29" fmla="*/ T28 w 615"/>
                            <a:gd name="T30" fmla="+- 0 -7199 -7911"/>
                            <a:gd name="T31" fmla="*/ -7199 h 1032"/>
                            <a:gd name="T32" fmla="+- 0 9870 9718"/>
                            <a:gd name="T33" fmla="*/ T32 w 615"/>
                            <a:gd name="T34" fmla="+- 0 -7031 -7911"/>
                            <a:gd name="T35" fmla="*/ -7031 h 1032"/>
                            <a:gd name="T36" fmla="+- 0 10161 9718"/>
                            <a:gd name="T37" fmla="*/ T36 w 615"/>
                            <a:gd name="T38" fmla="+- 0 -7101 -7911"/>
                            <a:gd name="T39" fmla="*/ -7101 h 1032"/>
                            <a:gd name="T40" fmla="+- 0 10044 9718"/>
                            <a:gd name="T41" fmla="*/ T40 w 615"/>
                            <a:gd name="T42" fmla="+- 0 -7159 -7911"/>
                            <a:gd name="T43" fmla="*/ -7159 h 1032"/>
                            <a:gd name="T44" fmla="+- 0 10304 9718"/>
                            <a:gd name="T45" fmla="*/ T44 w 615"/>
                            <a:gd name="T46" fmla="+- 0 -7048 -7911"/>
                            <a:gd name="T47" fmla="*/ -7048 h 1032"/>
                            <a:gd name="T48" fmla="+- 0 10304 9718"/>
                            <a:gd name="T49" fmla="*/ T48 w 615"/>
                            <a:gd name="T50" fmla="+- 0 -7048 -7911"/>
                            <a:gd name="T51" fmla="*/ -7048 h 1032"/>
                            <a:gd name="T52" fmla="+- 0 10327 9718"/>
                            <a:gd name="T53" fmla="*/ T52 w 615"/>
                            <a:gd name="T54" fmla="+- 0 -7108 -7911"/>
                            <a:gd name="T55" fmla="*/ -7108 h 1032"/>
                            <a:gd name="T56" fmla="+- 0 10281 9718"/>
                            <a:gd name="T57" fmla="*/ T56 w 615"/>
                            <a:gd name="T58" fmla="+- 0 -7096 -7911"/>
                            <a:gd name="T59" fmla="*/ -7096 h 1032"/>
                            <a:gd name="T60" fmla="+- 0 10232 9718"/>
                            <a:gd name="T61" fmla="*/ T60 w 615"/>
                            <a:gd name="T62" fmla="+- 0 -7092 -7911"/>
                            <a:gd name="T63" fmla="*/ -7092 h 1032"/>
                            <a:gd name="T64" fmla="+- 0 10327 9718"/>
                            <a:gd name="T65" fmla="*/ T64 w 615"/>
                            <a:gd name="T66" fmla="+- 0 -7108 -7911"/>
                            <a:gd name="T67" fmla="*/ -7108 h 1032"/>
                            <a:gd name="T68" fmla="+- 0 9886 9718"/>
                            <a:gd name="T69" fmla="*/ T68 w 615"/>
                            <a:gd name="T70" fmla="+- 0 -7465 -7911"/>
                            <a:gd name="T71" fmla="*/ -7465 h 1032"/>
                            <a:gd name="T72" fmla="+- 0 9886 9718"/>
                            <a:gd name="T73" fmla="*/ T72 w 615"/>
                            <a:gd name="T74" fmla="+- 0 -7327 -7911"/>
                            <a:gd name="T75" fmla="*/ -7327 h 1032"/>
                            <a:gd name="T76" fmla="+- 0 10003 9718"/>
                            <a:gd name="T77" fmla="*/ T76 w 615"/>
                            <a:gd name="T78" fmla="+- 0 -7199 -7911"/>
                            <a:gd name="T79" fmla="*/ -7199 h 1032"/>
                            <a:gd name="T80" fmla="+- 0 9961 9718"/>
                            <a:gd name="T81" fmla="*/ T80 w 615"/>
                            <a:gd name="T82" fmla="+- 0 -7261 -7911"/>
                            <a:gd name="T83" fmla="*/ -7261 h 1032"/>
                            <a:gd name="T84" fmla="+- 0 9931 9718"/>
                            <a:gd name="T85" fmla="*/ T84 w 615"/>
                            <a:gd name="T86" fmla="+- 0 -7394 -7911"/>
                            <a:gd name="T87" fmla="*/ -7394 h 1032"/>
                            <a:gd name="T88" fmla="+- 0 9961 9718"/>
                            <a:gd name="T89" fmla="*/ T88 w 615"/>
                            <a:gd name="T90" fmla="+- 0 -7526 -7911"/>
                            <a:gd name="T91" fmla="*/ -7526 h 1032"/>
                            <a:gd name="T92" fmla="+- 0 10007 9718"/>
                            <a:gd name="T93" fmla="*/ T92 w 615"/>
                            <a:gd name="T94" fmla="+- 0 -7593 -7911"/>
                            <a:gd name="T95" fmla="*/ -7593 h 1032"/>
                            <a:gd name="T96" fmla="+- 0 9758 9718"/>
                            <a:gd name="T97" fmla="*/ T96 w 615"/>
                            <a:gd name="T98" fmla="+- 0 -7593 -7911"/>
                            <a:gd name="T99" fmla="*/ -7593 h 1032"/>
                            <a:gd name="T100" fmla="+- 0 9939 9718"/>
                            <a:gd name="T101" fmla="*/ T100 w 615"/>
                            <a:gd name="T102" fmla="+- 0 -7593 -7911"/>
                            <a:gd name="T103" fmla="*/ -7593 h 1032"/>
                            <a:gd name="T104" fmla="+- 0 10044 9718"/>
                            <a:gd name="T105" fmla="*/ T104 w 615"/>
                            <a:gd name="T106" fmla="+- 0 -7629 -7911"/>
                            <a:gd name="T107" fmla="*/ -7629 h 1032"/>
                            <a:gd name="T108" fmla="+- 0 10163 9718"/>
                            <a:gd name="T109" fmla="*/ T108 w 615"/>
                            <a:gd name="T110" fmla="+- 0 -7687 -7911"/>
                            <a:gd name="T111" fmla="*/ -7687 h 1032"/>
                            <a:gd name="T112" fmla="+- 0 10037 9718"/>
                            <a:gd name="T113" fmla="*/ T112 w 615"/>
                            <a:gd name="T114" fmla="+- 0 -7691 -7911"/>
                            <a:gd name="T115" fmla="*/ -7691 h 1032"/>
                            <a:gd name="T116" fmla="+- 0 10325 9718"/>
                            <a:gd name="T117" fmla="*/ T116 w 615"/>
                            <a:gd name="T118" fmla="+- 0 -7695 -7911"/>
                            <a:gd name="T119" fmla="*/ -7695 h 1032"/>
                            <a:gd name="T120" fmla="+- 0 10258 9718"/>
                            <a:gd name="T121" fmla="*/ T120 w 615"/>
                            <a:gd name="T122" fmla="+- 0 -7694 -7911"/>
                            <a:gd name="T123" fmla="*/ -7694 h 1032"/>
                            <a:gd name="T124" fmla="+- 0 10309 9718"/>
                            <a:gd name="T125" fmla="*/ T124 w 615"/>
                            <a:gd name="T126" fmla="+- 0 -7686 -7911"/>
                            <a:gd name="T127" fmla="*/ -7686 h 1032"/>
                            <a:gd name="T128" fmla="+- 0 10325 9718"/>
                            <a:gd name="T129" fmla="*/ T128 w 615"/>
                            <a:gd name="T130" fmla="+- 0 -7695 -7911"/>
                            <a:gd name="T131" fmla="*/ -7695 h 1032"/>
                            <a:gd name="T132" fmla="+- 0 10037 9718"/>
                            <a:gd name="T133" fmla="*/ T132 w 615"/>
                            <a:gd name="T134" fmla="+- 0 -7691 -7911"/>
                            <a:gd name="T135" fmla="*/ -7691 h 1032"/>
                            <a:gd name="T136" fmla="+- 0 10232 9718"/>
                            <a:gd name="T137" fmla="*/ T136 w 615"/>
                            <a:gd name="T138" fmla="+- 0 -7695 -7911"/>
                            <a:gd name="T139" fmla="*/ -7695 h 1032"/>
                            <a:gd name="T140" fmla="+- 0 10305 9718"/>
                            <a:gd name="T141" fmla="*/ T140 w 615"/>
                            <a:gd name="T142" fmla="+- 0 -7743 -7911"/>
                            <a:gd name="T143" fmla="*/ -7743 h 1032"/>
                            <a:gd name="T144" fmla="+- 0 10037 9718"/>
                            <a:gd name="T145" fmla="*/ T144 w 615"/>
                            <a:gd name="T146" fmla="+- 0 -7872 -7911"/>
                            <a:gd name="T147" fmla="*/ -7872 h 1032"/>
                            <a:gd name="T148" fmla="+- 0 10165 9718"/>
                            <a:gd name="T149" fmla="*/ T148 w 615"/>
                            <a:gd name="T150" fmla="+- 0 -7743 -7911"/>
                            <a:gd name="T151" fmla="*/ -7743 h 1032"/>
                            <a:gd name="T152" fmla="+- 0 10234 9718"/>
                            <a:gd name="T153" fmla="*/ T152 w 615"/>
                            <a:gd name="T154" fmla="+- 0 -7911 -7911"/>
                            <a:gd name="T155" fmla="*/ -7911 h 10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15" h="1032">
                              <a:moveTo>
                                <a:pt x="585" y="863"/>
                              </a:moveTo>
                              <a:lnTo>
                                <a:pt x="447" y="863"/>
                              </a:lnTo>
                              <a:lnTo>
                                <a:pt x="516" y="1031"/>
                              </a:lnTo>
                              <a:lnTo>
                                <a:pt x="585" y="863"/>
                              </a:lnTo>
                              <a:close/>
                              <a:moveTo>
                                <a:pt x="443" y="810"/>
                              </a:moveTo>
                              <a:lnTo>
                                <a:pt x="319" y="810"/>
                              </a:lnTo>
                              <a:lnTo>
                                <a:pt x="319" y="992"/>
                              </a:lnTo>
                              <a:lnTo>
                                <a:pt x="447" y="863"/>
                              </a:lnTo>
                              <a:lnTo>
                                <a:pt x="586" y="863"/>
                              </a:lnTo>
                              <a:lnTo>
                                <a:pt x="592" y="847"/>
                              </a:lnTo>
                              <a:lnTo>
                                <a:pt x="598" y="831"/>
                              </a:lnTo>
                              <a:lnTo>
                                <a:pt x="603" y="819"/>
                              </a:lnTo>
                              <a:lnTo>
                                <a:pt x="514" y="819"/>
                              </a:lnTo>
                              <a:lnTo>
                                <a:pt x="445" y="811"/>
                              </a:lnTo>
                              <a:lnTo>
                                <a:pt x="443" y="810"/>
                              </a:lnTo>
                              <a:close/>
                              <a:moveTo>
                                <a:pt x="285" y="712"/>
                              </a:moveTo>
                              <a:lnTo>
                                <a:pt x="221" y="712"/>
                              </a:lnTo>
                              <a:lnTo>
                                <a:pt x="152" y="880"/>
                              </a:lnTo>
                              <a:lnTo>
                                <a:pt x="319" y="810"/>
                              </a:lnTo>
                              <a:lnTo>
                                <a:pt x="443" y="810"/>
                              </a:lnTo>
                              <a:lnTo>
                                <a:pt x="382" y="788"/>
                              </a:lnTo>
                              <a:lnTo>
                                <a:pt x="326" y="752"/>
                              </a:lnTo>
                              <a:lnTo>
                                <a:pt x="285" y="712"/>
                              </a:lnTo>
                              <a:close/>
                              <a:moveTo>
                                <a:pt x="586" y="863"/>
                              </a:moveTo>
                              <a:lnTo>
                                <a:pt x="585" y="863"/>
                              </a:lnTo>
                              <a:lnTo>
                                <a:pt x="586" y="863"/>
                              </a:lnTo>
                              <a:close/>
                              <a:moveTo>
                                <a:pt x="609" y="803"/>
                              </a:moveTo>
                              <a:lnTo>
                                <a:pt x="586" y="810"/>
                              </a:lnTo>
                              <a:lnTo>
                                <a:pt x="563" y="815"/>
                              </a:lnTo>
                              <a:lnTo>
                                <a:pt x="539" y="818"/>
                              </a:lnTo>
                              <a:lnTo>
                                <a:pt x="514" y="819"/>
                              </a:lnTo>
                              <a:lnTo>
                                <a:pt x="603" y="819"/>
                              </a:lnTo>
                              <a:lnTo>
                                <a:pt x="609" y="803"/>
                              </a:lnTo>
                              <a:close/>
                              <a:moveTo>
                                <a:pt x="40" y="318"/>
                              </a:moveTo>
                              <a:lnTo>
                                <a:pt x="168" y="446"/>
                              </a:lnTo>
                              <a:lnTo>
                                <a:pt x="0" y="515"/>
                              </a:lnTo>
                              <a:lnTo>
                                <a:pt x="168" y="584"/>
                              </a:lnTo>
                              <a:lnTo>
                                <a:pt x="40" y="713"/>
                              </a:lnTo>
                              <a:lnTo>
                                <a:pt x="285" y="712"/>
                              </a:lnTo>
                              <a:lnTo>
                                <a:pt x="279" y="706"/>
                              </a:lnTo>
                              <a:lnTo>
                                <a:pt x="243" y="650"/>
                              </a:lnTo>
                              <a:lnTo>
                                <a:pt x="221" y="586"/>
                              </a:lnTo>
                              <a:lnTo>
                                <a:pt x="213" y="517"/>
                              </a:lnTo>
                              <a:lnTo>
                                <a:pt x="221" y="448"/>
                              </a:lnTo>
                              <a:lnTo>
                                <a:pt x="243" y="385"/>
                              </a:lnTo>
                              <a:lnTo>
                                <a:pt x="279" y="329"/>
                              </a:lnTo>
                              <a:lnTo>
                                <a:pt x="289" y="318"/>
                              </a:lnTo>
                              <a:lnTo>
                                <a:pt x="221" y="318"/>
                              </a:lnTo>
                              <a:lnTo>
                                <a:pt x="40" y="318"/>
                              </a:lnTo>
                              <a:close/>
                              <a:moveTo>
                                <a:pt x="152" y="151"/>
                              </a:moveTo>
                              <a:lnTo>
                                <a:pt x="221" y="318"/>
                              </a:lnTo>
                              <a:lnTo>
                                <a:pt x="289" y="318"/>
                              </a:lnTo>
                              <a:lnTo>
                                <a:pt x="326" y="282"/>
                              </a:lnTo>
                              <a:lnTo>
                                <a:pt x="382" y="246"/>
                              </a:lnTo>
                              <a:lnTo>
                                <a:pt x="445" y="224"/>
                              </a:lnTo>
                              <a:lnTo>
                                <a:pt x="473" y="220"/>
                              </a:lnTo>
                              <a:lnTo>
                                <a:pt x="319" y="220"/>
                              </a:lnTo>
                              <a:lnTo>
                                <a:pt x="152" y="151"/>
                              </a:lnTo>
                              <a:close/>
                              <a:moveTo>
                                <a:pt x="607" y="216"/>
                              </a:moveTo>
                              <a:lnTo>
                                <a:pt x="514" y="216"/>
                              </a:lnTo>
                              <a:lnTo>
                                <a:pt x="540" y="217"/>
                              </a:lnTo>
                              <a:lnTo>
                                <a:pt x="566" y="220"/>
                              </a:lnTo>
                              <a:lnTo>
                                <a:pt x="591" y="225"/>
                              </a:lnTo>
                              <a:lnTo>
                                <a:pt x="615" y="233"/>
                              </a:lnTo>
                              <a:lnTo>
                                <a:pt x="607" y="216"/>
                              </a:lnTo>
                              <a:close/>
                              <a:moveTo>
                                <a:pt x="319" y="39"/>
                              </a:moveTo>
                              <a:lnTo>
                                <a:pt x="319" y="220"/>
                              </a:lnTo>
                              <a:lnTo>
                                <a:pt x="473" y="220"/>
                              </a:lnTo>
                              <a:lnTo>
                                <a:pt x="514" y="216"/>
                              </a:lnTo>
                              <a:lnTo>
                                <a:pt x="607" y="216"/>
                              </a:lnTo>
                              <a:lnTo>
                                <a:pt x="587" y="168"/>
                              </a:lnTo>
                              <a:lnTo>
                                <a:pt x="447" y="168"/>
                              </a:lnTo>
                              <a:lnTo>
                                <a:pt x="319" y="39"/>
                              </a:lnTo>
                              <a:close/>
                              <a:moveTo>
                                <a:pt x="516" y="0"/>
                              </a:moveTo>
                              <a:lnTo>
                                <a:pt x="447" y="168"/>
                              </a:lnTo>
                              <a:lnTo>
                                <a:pt x="587" y="168"/>
                              </a:lnTo>
                              <a:lnTo>
                                <a:pt x="51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A91C45" id="Group 6" o:spid="_x0000_s1026" style="position:absolute;margin-left:621.75pt;margin-top:-39.9pt;width:64.5pt;height:113.65pt;z-index:251658240;mso-width-relative:margin;mso-height-relative:margin" coordsize="7842,14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">
              <v:rect id="Rectangle 25" o:spid="_x0000_s1027" style="position:absolute;width:7842;height:14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" fillcolor="#104057" stroked="f"/>
              <v:shape id="Freeform 26" o:spid="_x0000_s1028" style="position:absolute;left:4744;top:5693;width:1740;height:4458;visibility:visible;mso-wrap-style:square;v-text-anchor:top" coordsize="27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" path="m2,l38,62r30,67l90,199r13,74l108,349r-5,77l89,501,67,572,37,639,,701,75,673r66,-43l196,574r42,-66l264,432r10,-82l264,268,238,193,196,127,142,71,76,28,2,xe" stroked="f">
                <v:path arrowok="t" o:connecttype="custom" o:connectlocs="1270,-4918710;24130,-4879340;43180,-4836795;57150,-4792345;65405,-4745355;68580,-4697095;65405,-4648200;56515,-4600575;42545,-4555490;23495,-4512945;0,-4473575;47625,-4491355;89535,-4518660;124460,-4554220;151130,-4596130;167640,-4644390;173990,-4696460;167640,-4748530;151130,-4796155;124460,-4838065;90170,-4873625;48260,-4900930;1270,-4918710" o:connectangles="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1639;top:11904;width:1968;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">
                <v:imagedata r:id="rId3" o:title=""/>
                <v:path arrowok="t"/>
              </v:shape>
              <v:shape id="Picture 10" o:spid="_x0000_s1030" type="#_x0000_t75" style="position:absolute;left:3795;top:11904;width:2864;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">
                <v:imagedata r:id="rId4" o:title=""/>
                <v:path arrowok="t"/>
              </v:shape>
              <v:shape id="AutoShape 29" o:spid="_x0000_s1031" style="position:absolute;left:862;top:4658;width:3905;height:6553;visibility:visible;mso-wrap-style:square;v-text-anchor:top" coordsize="61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" path="m585,863r-138,l516,1031,585,863xm443,810r-124,l319,992,447,863r139,l592,847r6,-16l603,819r-89,l445,811r-2,-1xm285,712r-64,l152,880,319,810r124,l382,788,326,752,285,712xm586,863r-1,l586,863xm609,803r-23,7l563,815r-24,3l514,819r89,l609,803xm40,318l168,446,,515r168,69l40,713r245,-1l279,706,243,650,221,586r-8,-69l221,448r22,-63l279,329r10,-11l221,318r-181,xm152,151r69,167l289,318r37,-36l382,246r63,-22l473,220r-154,l152,151xm607,216r-93,l540,217r26,3l591,225r24,8l607,216xm319,39r,181l473,220r41,-4l607,216,587,168r-140,l319,39xm516,l447,168r140,l516,xe" stroked="f">
                <v:path arrowok="t" o:connecttype="custom" o:connectlocs="283845,-4475480;371475,-4475480;202565,-4509135;283845,-4475480;375920,-4485640;382905,-4503420;282575,-4508500;180975,-4571365;96520,-4464685;281305,-4509135;207010,-4545965;372110,-4475480;372110,-4475480;386715,-4513580;357505,-4505960;326390,-4503420;386715,-4513580;106680,-4740275;106680,-4652645;180975,-4571365;154305,-4610735;135255,-4695190;154305,-4779010;183515,-4821555;25400,-4821555;140335,-4821555;207010,-4844415;282575,-4881245;202565,-4883785;385445,-4886325;342900,-4885690;375285,-4880610;385445,-4886325;202565,-4883785;326390,-4886325;372745,-4916805;202565,-4998720;283845,-4916805;327660,-5023485" o:connectangles="0,0,0,0,0,0,0,0,0,0,0,0,0,0,0,0,0,0,0,0,0,0,0,0,0,0,0,0,0,0,0,0,0,0,0,0,0,0,0"/>
              </v:shape>
            </v:group>
          </w:pict>
        </mc:Fallback>
      </mc:AlternateContent>
    </w:r>
    <w:r w:rsidR="00E3270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BF77" w14:textId="77777777" w:rsidR="00A56A3C" w:rsidRDefault="00A56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076F314"/>
    <w:lvl w:ilvl="0">
      <w:start w:val="1"/>
      <w:numFmt w:val="bullet"/>
      <w:pStyle w:val="Tablebulletsub"/>
      <w:lvlText w:val="–"/>
      <w:lvlJc w:val="left"/>
      <w:pPr>
        <w:ind w:left="644" w:hanging="360"/>
      </w:pPr>
      <w:rPr>
        <w:rFonts w:ascii="Arial" w:hAnsi="Arial" w:hint="default"/>
        <w:color w:val="97989A"/>
      </w:rPr>
    </w:lvl>
  </w:abstractNum>
  <w:abstractNum w:abstractNumId="1" w15:restartNumberingAfterBreak="0">
    <w:nsid w:val="0B421951"/>
    <w:multiLevelType w:val="hybridMultilevel"/>
    <w:tmpl w:val="88104020"/>
    <w:lvl w:ilvl="0" w:tplc="9BDCBC3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326B"/>
    <w:multiLevelType w:val="hybridMultilevel"/>
    <w:tmpl w:val="FAB0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709A9"/>
    <w:multiLevelType w:val="hybridMultilevel"/>
    <w:tmpl w:val="C26EADD4"/>
    <w:lvl w:ilvl="0" w:tplc="B012587A">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777EA"/>
    <w:multiLevelType w:val="hybridMultilevel"/>
    <w:tmpl w:val="DC9E4B86"/>
    <w:lvl w:ilvl="0" w:tplc="B2A021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201E91"/>
    <w:multiLevelType w:val="hybridMultilevel"/>
    <w:tmpl w:val="25A46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3F6F4E"/>
    <w:multiLevelType w:val="hybridMultilevel"/>
    <w:tmpl w:val="F87682FC"/>
    <w:lvl w:ilvl="0" w:tplc="5BDEE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600691"/>
    <w:multiLevelType w:val="multilevel"/>
    <w:tmpl w:val="DD50D984"/>
    <w:lvl w:ilvl="0">
      <w:start w:val="1"/>
      <w:numFmt w:val="decimal"/>
      <w:lvlText w:val="%1."/>
      <w:lvlJc w:val="left"/>
      <w:pPr>
        <w:ind w:left="360" w:hanging="360"/>
      </w:pPr>
      <w:rPr>
        <w:rFonts w:hint="default"/>
        <w:b/>
        <w:color w:val="auto"/>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FC2A6F"/>
    <w:multiLevelType w:val="multilevel"/>
    <w:tmpl w:val="601CA4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2281360">
    <w:abstractNumId w:val="2"/>
  </w:num>
  <w:num w:numId="2" w16cid:durableId="1953901455">
    <w:abstractNumId w:val="6"/>
  </w:num>
  <w:num w:numId="3" w16cid:durableId="1918438771">
    <w:abstractNumId w:val="0"/>
  </w:num>
  <w:num w:numId="4" w16cid:durableId="612370197">
    <w:abstractNumId w:val="5"/>
  </w:num>
  <w:num w:numId="5" w16cid:durableId="1701393349">
    <w:abstractNumId w:val="7"/>
  </w:num>
  <w:num w:numId="6" w16cid:durableId="258568622">
    <w:abstractNumId w:val="4"/>
  </w:num>
  <w:num w:numId="7" w16cid:durableId="602805866">
    <w:abstractNumId w:val="3"/>
  </w:num>
  <w:num w:numId="8" w16cid:durableId="460727910">
    <w:abstractNumId w:val="1"/>
  </w:num>
  <w:num w:numId="9" w16cid:durableId="1981879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E2"/>
    <w:rsid w:val="00001663"/>
    <w:rsid w:val="00053101"/>
    <w:rsid w:val="000629AF"/>
    <w:rsid w:val="0006568F"/>
    <w:rsid w:val="00066DE9"/>
    <w:rsid w:val="00090892"/>
    <w:rsid w:val="000969B2"/>
    <w:rsid w:val="000A0D0D"/>
    <w:rsid w:val="000B2191"/>
    <w:rsid w:val="000B57BE"/>
    <w:rsid w:val="000C5624"/>
    <w:rsid w:val="000C6A44"/>
    <w:rsid w:val="000E2B73"/>
    <w:rsid w:val="000E6EBE"/>
    <w:rsid w:val="0011394E"/>
    <w:rsid w:val="00131FB4"/>
    <w:rsid w:val="001517C0"/>
    <w:rsid w:val="00155F0D"/>
    <w:rsid w:val="001576E4"/>
    <w:rsid w:val="00192700"/>
    <w:rsid w:val="001A0C09"/>
    <w:rsid w:val="001A5A22"/>
    <w:rsid w:val="001A6725"/>
    <w:rsid w:val="001C72C1"/>
    <w:rsid w:val="001D00B0"/>
    <w:rsid w:val="001D3346"/>
    <w:rsid w:val="001E17BF"/>
    <w:rsid w:val="001E7C7E"/>
    <w:rsid w:val="001F43F5"/>
    <w:rsid w:val="00213C53"/>
    <w:rsid w:val="00215D40"/>
    <w:rsid w:val="00217C90"/>
    <w:rsid w:val="00243AFB"/>
    <w:rsid w:val="002906BB"/>
    <w:rsid w:val="00290E31"/>
    <w:rsid w:val="00294167"/>
    <w:rsid w:val="002C1BB0"/>
    <w:rsid w:val="002D7666"/>
    <w:rsid w:val="002E22E2"/>
    <w:rsid w:val="002E5EF7"/>
    <w:rsid w:val="002F0D01"/>
    <w:rsid w:val="003012F6"/>
    <w:rsid w:val="00304880"/>
    <w:rsid w:val="00311AEF"/>
    <w:rsid w:val="00313263"/>
    <w:rsid w:val="00316D8D"/>
    <w:rsid w:val="0031773D"/>
    <w:rsid w:val="0032442A"/>
    <w:rsid w:val="00332669"/>
    <w:rsid w:val="00341DC5"/>
    <w:rsid w:val="003507E3"/>
    <w:rsid w:val="00362F73"/>
    <w:rsid w:val="00383AA3"/>
    <w:rsid w:val="003A0761"/>
    <w:rsid w:val="003A6359"/>
    <w:rsid w:val="003B196A"/>
    <w:rsid w:val="003B28D9"/>
    <w:rsid w:val="003C6FF7"/>
    <w:rsid w:val="003C72F9"/>
    <w:rsid w:val="003D7C48"/>
    <w:rsid w:val="0042281D"/>
    <w:rsid w:val="004268CE"/>
    <w:rsid w:val="00435173"/>
    <w:rsid w:val="00456C89"/>
    <w:rsid w:val="00483EF2"/>
    <w:rsid w:val="004964CD"/>
    <w:rsid w:val="004968F1"/>
    <w:rsid w:val="004C00CE"/>
    <w:rsid w:val="004C6535"/>
    <w:rsid w:val="004D01BD"/>
    <w:rsid w:val="004D2756"/>
    <w:rsid w:val="004E6431"/>
    <w:rsid w:val="00501713"/>
    <w:rsid w:val="00511E8C"/>
    <w:rsid w:val="00534CCA"/>
    <w:rsid w:val="00553A9A"/>
    <w:rsid w:val="00560A09"/>
    <w:rsid w:val="00590BAB"/>
    <w:rsid w:val="005C1025"/>
    <w:rsid w:val="005C1E40"/>
    <w:rsid w:val="005D0EF5"/>
    <w:rsid w:val="005D3286"/>
    <w:rsid w:val="005E0CEC"/>
    <w:rsid w:val="005E47E6"/>
    <w:rsid w:val="005F7A35"/>
    <w:rsid w:val="00602C4C"/>
    <w:rsid w:val="00610676"/>
    <w:rsid w:val="00631A51"/>
    <w:rsid w:val="00642826"/>
    <w:rsid w:val="0065120F"/>
    <w:rsid w:val="00660E72"/>
    <w:rsid w:val="00664210"/>
    <w:rsid w:val="00673B7C"/>
    <w:rsid w:val="00675737"/>
    <w:rsid w:val="0069030A"/>
    <w:rsid w:val="00692E8D"/>
    <w:rsid w:val="006A27DF"/>
    <w:rsid w:val="006A6E02"/>
    <w:rsid w:val="006B2D73"/>
    <w:rsid w:val="006B6D54"/>
    <w:rsid w:val="006F66FA"/>
    <w:rsid w:val="00700923"/>
    <w:rsid w:val="007130F3"/>
    <w:rsid w:val="00724AAC"/>
    <w:rsid w:val="007301EE"/>
    <w:rsid w:val="007433FF"/>
    <w:rsid w:val="00767AB9"/>
    <w:rsid w:val="007770D8"/>
    <w:rsid w:val="007B22E4"/>
    <w:rsid w:val="007C2B99"/>
    <w:rsid w:val="007E1942"/>
    <w:rsid w:val="007E3F7A"/>
    <w:rsid w:val="007E69CA"/>
    <w:rsid w:val="00801FEE"/>
    <w:rsid w:val="00824C4E"/>
    <w:rsid w:val="00860C3E"/>
    <w:rsid w:val="00865671"/>
    <w:rsid w:val="00886028"/>
    <w:rsid w:val="00890F4A"/>
    <w:rsid w:val="008A1CA2"/>
    <w:rsid w:val="008A64B3"/>
    <w:rsid w:val="008D56FD"/>
    <w:rsid w:val="008D6D8C"/>
    <w:rsid w:val="008F0D1A"/>
    <w:rsid w:val="00906A35"/>
    <w:rsid w:val="00935627"/>
    <w:rsid w:val="0094362A"/>
    <w:rsid w:val="009546B9"/>
    <w:rsid w:val="00977F7B"/>
    <w:rsid w:val="00985A69"/>
    <w:rsid w:val="009A1490"/>
    <w:rsid w:val="009B3F8C"/>
    <w:rsid w:val="009B5E0E"/>
    <w:rsid w:val="009C002C"/>
    <w:rsid w:val="009C1EA9"/>
    <w:rsid w:val="009E385A"/>
    <w:rsid w:val="00A12371"/>
    <w:rsid w:val="00A279E1"/>
    <w:rsid w:val="00A36464"/>
    <w:rsid w:val="00A40404"/>
    <w:rsid w:val="00A4347F"/>
    <w:rsid w:val="00A452A4"/>
    <w:rsid w:val="00A51CC1"/>
    <w:rsid w:val="00A54312"/>
    <w:rsid w:val="00A55F8F"/>
    <w:rsid w:val="00A56A3C"/>
    <w:rsid w:val="00A70299"/>
    <w:rsid w:val="00AB0C16"/>
    <w:rsid w:val="00AB0EFF"/>
    <w:rsid w:val="00AB119E"/>
    <w:rsid w:val="00AD2F79"/>
    <w:rsid w:val="00AD445E"/>
    <w:rsid w:val="00B04205"/>
    <w:rsid w:val="00B23F94"/>
    <w:rsid w:val="00B37B18"/>
    <w:rsid w:val="00B5153A"/>
    <w:rsid w:val="00B51C54"/>
    <w:rsid w:val="00B62864"/>
    <w:rsid w:val="00B65995"/>
    <w:rsid w:val="00B92372"/>
    <w:rsid w:val="00B96F0E"/>
    <w:rsid w:val="00B9760B"/>
    <w:rsid w:val="00BE71DA"/>
    <w:rsid w:val="00BF155A"/>
    <w:rsid w:val="00BF2300"/>
    <w:rsid w:val="00C0765E"/>
    <w:rsid w:val="00C22DA5"/>
    <w:rsid w:val="00C239C0"/>
    <w:rsid w:val="00C36810"/>
    <w:rsid w:val="00C67C13"/>
    <w:rsid w:val="00C73E7E"/>
    <w:rsid w:val="00C80829"/>
    <w:rsid w:val="00C85C91"/>
    <w:rsid w:val="00CA50C5"/>
    <w:rsid w:val="00CA50E2"/>
    <w:rsid w:val="00CA7256"/>
    <w:rsid w:val="00CB0FEE"/>
    <w:rsid w:val="00CD5990"/>
    <w:rsid w:val="00CE2B91"/>
    <w:rsid w:val="00CE5F90"/>
    <w:rsid w:val="00CE6966"/>
    <w:rsid w:val="00D145B5"/>
    <w:rsid w:val="00D16C96"/>
    <w:rsid w:val="00D312E1"/>
    <w:rsid w:val="00D51161"/>
    <w:rsid w:val="00D57ED0"/>
    <w:rsid w:val="00D62EBE"/>
    <w:rsid w:val="00D6378F"/>
    <w:rsid w:val="00D66ED2"/>
    <w:rsid w:val="00D70160"/>
    <w:rsid w:val="00D77056"/>
    <w:rsid w:val="00DB4830"/>
    <w:rsid w:val="00DB7400"/>
    <w:rsid w:val="00DD3B0F"/>
    <w:rsid w:val="00DD4A35"/>
    <w:rsid w:val="00DE15B9"/>
    <w:rsid w:val="00E03ABB"/>
    <w:rsid w:val="00E14E89"/>
    <w:rsid w:val="00E15C5A"/>
    <w:rsid w:val="00E3270F"/>
    <w:rsid w:val="00E33D5E"/>
    <w:rsid w:val="00E37CEB"/>
    <w:rsid w:val="00E42E61"/>
    <w:rsid w:val="00E51BAC"/>
    <w:rsid w:val="00E577B6"/>
    <w:rsid w:val="00E84F86"/>
    <w:rsid w:val="00E93509"/>
    <w:rsid w:val="00E96E7C"/>
    <w:rsid w:val="00EA117C"/>
    <w:rsid w:val="00EA2A85"/>
    <w:rsid w:val="00EC3C8B"/>
    <w:rsid w:val="00EC5109"/>
    <w:rsid w:val="00ED669D"/>
    <w:rsid w:val="00EE5436"/>
    <w:rsid w:val="00EF2012"/>
    <w:rsid w:val="00EF2F19"/>
    <w:rsid w:val="00F35F50"/>
    <w:rsid w:val="00F42244"/>
    <w:rsid w:val="00F474D4"/>
    <w:rsid w:val="00F612B5"/>
    <w:rsid w:val="00F65857"/>
    <w:rsid w:val="00F8134C"/>
    <w:rsid w:val="00F81937"/>
    <w:rsid w:val="00F87497"/>
    <w:rsid w:val="00F905DE"/>
    <w:rsid w:val="00F94E19"/>
    <w:rsid w:val="00FD3846"/>
    <w:rsid w:val="00FE3CF9"/>
    <w:rsid w:val="1D400B66"/>
    <w:rsid w:val="1EB01C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FEDB5"/>
  <w15:chartTrackingRefBased/>
  <w15:docId w15:val="{3E3CB2EF-4F96-4331-8509-8FF47DF5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1"/>
    <w:unhideWhenUsed/>
    <w:qFormat/>
    <w:rsid w:val="005E47E6"/>
    <w:pPr>
      <w:keepNext/>
      <w:keepLines/>
      <w:spacing w:before="40" w:after="0"/>
      <w:jc w:val="both"/>
      <w:outlineLvl w:val="2"/>
    </w:pPr>
    <w:rPr>
      <w:rFonts w:ascii="Franklin Gothic Book" w:eastAsiaTheme="majorEastAsia" w:hAnsi="Franklin Gothic Book" w:cstheme="majorBidi"/>
      <w:color w:val="1DB0B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3507E3"/>
    <w:pPr>
      <w:widowControl w:val="0"/>
      <w:autoSpaceDE w:val="0"/>
      <w:autoSpaceDN w:val="0"/>
      <w:spacing w:after="0" w:line="240" w:lineRule="auto"/>
    </w:pPr>
    <w:rPr>
      <w:rFonts w:ascii="Franklin Gothic Book" w:eastAsia="Trebuchet MS" w:hAnsi="Franklin Gothic Book" w:cs="Trebuchet MS"/>
      <w:sz w:val="20"/>
      <w:szCs w:val="20"/>
      <w:lang w:val="en-US"/>
    </w:rPr>
  </w:style>
  <w:style w:type="character" w:customStyle="1" w:styleId="BodyTextChar">
    <w:name w:val="Body Text Char"/>
    <w:basedOn w:val="DefaultParagraphFont"/>
    <w:link w:val="BodyText"/>
    <w:uiPriority w:val="1"/>
    <w:rsid w:val="003507E3"/>
    <w:rPr>
      <w:rFonts w:ascii="Franklin Gothic Book" w:eastAsia="Trebuchet MS" w:hAnsi="Franklin Gothic Book" w:cs="Trebuchet MS"/>
      <w:sz w:val="20"/>
      <w:szCs w:val="20"/>
      <w:lang w:val="en-US"/>
    </w:rPr>
  </w:style>
  <w:style w:type="paragraph" w:styleId="Header">
    <w:name w:val="header"/>
    <w:basedOn w:val="Normal"/>
    <w:link w:val="HeaderChar"/>
    <w:uiPriority w:val="99"/>
    <w:unhideWhenUsed/>
    <w:rsid w:val="00CA5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0E2"/>
  </w:style>
  <w:style w:type="paragraph" w:styleId="Footer">
    <w:name w:val="footer"/>
    <w:basedOn w:val="Normal"/>
    <w:link w:val="FooterChar"/>
    <w:uiPriority w:val="99"/>
    <w:unhideWhenUsed/>
    <w:rsid w:val="00CA5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0E2"/>
  </w:style>
  <w:style w:type="character" w:styleId="Hyperlink">
    <w:name w:val="Hyperlink"/>
    <w:uiPriority w:val="99"/>
    <w:unhideWhenUsed/>
    <w:rsid w:val="00D16C96"/>
    <w:rPr>
      <w:color w:val="0000FF"/>
      <w:u w:val="single"/>
    </w:rPr>
  </w:style>
  <w:style w:type="character" w:styleId="FollowedHyperlink">
    <w:name w:val="FollowedHyperlink"/>
    <w:basedOn w:val="DefaultParagraphFont"/>
    <w:uiPriority w:val="99"/>
    <w:semiHidden/>
    <w:unhideWhenUsed/>
    <w:rsid w:val="00DE15B9"/>
    <w:rPr>
      <w:color w:val="954F72" w:themeColor="followedHyperlink"/>
      <w:u w:val="single"/>
    </w:rPr>
  </w:style>
  <w:style w:type="paragraph" w:styleId="ListParagraph">
    <w:name w:val="List Paragraph"/>
    <w:basedOn w:val="Normal"/>
    <w:link w:val="ListParagraphChar"/>
    <w:uiPriority w:val="34"/>
    <w:qFormat/>
    <w:rsid w:val="00A40404"/>
    <w:pPr>
      <w:ind w:left="720"/>
      <w:contextualSpacing/>
    </w:pPr>
  </w:style>
  <w:style w:type="paragraph" w:styleId="BalloonText">
    <w:name w:val="Balloon Text"/>
    <w:basedOn w:val="Normal"/>
    <w:link w:val="BalloonTextChar"/>
    <w:uiPriority w:val="99"/>
    <w:semiHidden/>
    <w:unhideWhenUsed/>
    <w:rsid w:val="00AB0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hAnsi="Segoe UI" w:cs="Segoe UI"/>
      <w:sz w:val="18"/>
      <w:szCs w:val="18"/>
    </w:rPr>
  </w:style>
  <w:style w:type="character" w:customStyle="1" w:styleId="Heading3Char">
    <w:name w:val="Heading 3 Char"/>
    <w:basedOn w:val="DefaultParagraphFont"/>
    <w:link w:val="Heading3"/>
    <w:uiPriority w:val="1"/>
    <w:rsid w:val="005E47E6"/>
    <w:rPr>
      <w:rFonts w:ascii="Franklin Gothic Book" w:eastAsiaTheme="majorEastAsia" w:hAnsi="Franklin Gothic Book" w:cstheme="majorBidi"/>
      <w:color w:val="1DB0BB"/>
      <w:sz w:val="20"/>
      <w:szCs w:val="24"/>
    </w:rPr>
  </w:style>
  <w:style w:type="paragraph" w:customStyle="1" w:styleId="BodyText1">
    <w:name w:val="Body Text1"/>
    <w:basedOn w:val="Normal"/>
    <w:qFormat/>
    <w:rsid w:val="00243AFB"/>
    <w:pPr>
      <w:spacing w:before="140" w:after="280" w:line="240" w:lineRule="auto"/>
    </w:pPr>
    <w:rPr>
      <w:rFonts w:ascii="Univers 45 Light" w:hAnsi="Univers 45 Light"/>
      <w:color w:val="000000" w:themeColor="text1"/>
      <w:sz w:val="20"/>
    </w:rPr>
  </w:style>
  <w:style w:type="paragraph" w:customStyle="1" w:styleId="Bodytextprebullet">
    <w:name w:val="Body text pre bullet"/>
    <w:basedOn w:val="BodyText1"/>
    <w:qFormat/>
    <w:rsid w:val="00066DE9"/>
    <w:pPr>
      <w:keepNext/>
      <w:spacing w:after="140"/>
    </w:pPr>
  </w:style>
  <w:style w:type="paragraph" w:customStyle="1" w:styleId="Tablebulletsub">
    <w:name w:val="Table bullet sub"/>
    <w:basedOn w:val="Normal"/>
    <w:qFormat/>
    <w:rsid w:val="00066DE9"/>
    <w:pPr>
      <w:numPr>
        <w:numId w:val="3"/>
      </w:numPr>
      <w:spacing w:before="40" w:after="40" w:line="240" w:lineRule="auto"/>
      <w:ind w:left="539" w:hanging="255"/>
    </w:pPr>
    <w:rPr>
      <w:rFonts w:ascii="Univers 45 Light" w:hAnsi="Univers 45 Light"/>
      <w:sz w:val="18"/>
    </w:rPr>
  </w:style>
  <w:style w:type="paragraph" w:customStyle="1" w:styleId="Tabletext">
    <w:name w:val="Table text"/>
    <w:basedOn w:val="Normal"/>
    <w:qFormat/>
    <w:rsid w:val="00066DE9"/>
    <w:pPr>
      <w:spacing w:before="40" w:after="40" w:line="240" w:lineRule="auto"/>
    </w:pPr>
    <w:rPr>
      <w:rFonts w:ascii="Univers 45 Light" w:hAnsi="Univers 45 Light"/>
      <w:color w:val="000000" w:themeColor="text1"/>
      <w:sz w:val="18"/>
    </w:rPr>
  </w:style>
  <w:style w:type="table" w:customStyle="1" w:styleId="KPMGtable">
    <w:name w:val="_KPMG table"/>
    <w:basedOn w:val="TableNormal"/>
    <w:rsid w:val="00066DE9"/>
    <w:pPr>
      <w:spacing w:after="0" w:line="180" w:lineRule="atLeast"/>
    </w:pPr>
    <w:rPr>
      <w:rFonts w:ascii="Univers 45 Light" w:eastAsia="Times New Roman" w:hAnsi="Univers 45 Light" w:cs="Times New Roman"/>
      <w:sz w:val="18"/>
      <w:szCs w:val="20"/>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Tableheadingleft">
    <w:name w:val="Table heading left"/>
    <w:rsid w:val="00066DE9"/>
    <w:pPr>
      <w:keepNext/>
      <w:spacing w:before="40" w:after="40" w:line="240" w:lineRule="auto"/>
    </w:pPr>
    <w:rPr>
      <w:rFonts w:ascii="Univers 45 Light" w:eastAsia="Times New Roman" w:hAnsi="Univers 45 Light" w:cs="Arial"/>
      <w:b/>
      <w:color w:val="FFFFFF"/>
      <w:sz w:val="18"/>
      <w:szCs w:val="24"/>
      <w:lang w:eastAsia="en-GB"/>
    </w:rPr>
  </w:style>
  <w:style w:type="paragraph" w:customStyle="1" w:styleId="Tablesubtitle">
    <w:name w:val="Table subtitle"/>
    <w:basedOn w:val="Tabletext"/>
    <w:qFormat/>
    <w:rsid w:val="00066DE9"/>
    <w:pPr>
      <w:keepNext/>
      <w:spacing w:line="180" w:lineRule="atLeast"/>
    </w:pPr>
    <w:rPr>
      <w:b/>
      <w:color w:val="FFC000" w:themeColor="accent4"/>
      <w:lang w:eastAsia="en-GB"/>
    </w:rPr>
  </w:style>
  <w:style w:type="character" w:customStyle="1" w:styleId="ListParagraphChar">
    <w:name w:val="List Paragraph Char"/>
    <w:basedOn w:val="DefaultParagraphFont"/>
    <w:link w:val="ListParagraph"/>
    <w:uiPriority w:val="34"/>
    <w:rsid w:val="00CE6966"/>
  </w:style>
  <w:style w:type="paragraph" w:styleId="Revision">
    <w:name w:val="Revision"/>
    <w:hidden/>
    <w:uiPriority w:val="99"/>
    <w:semiHidden/>
    <w:rsid w:val="00A55F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7342">
      <w:bodyDiv w:val="1"/>
      <w:marLeft w:val="0"/>
      <w:marRight w:val="0"/>
      <w:marTop w:val="0"/>
      <w:marBottom w:val="0"/>
      <w:divBdr>
        <w:top w:val="none" w:sz="0" w:space="0" w:color="auto"/>
        <w:left w:val="none" w:sz="0" w:space="0" w:color="auto"/>
        <w:bottom w:val="none" w:sz="0" w:space="0" w:color="auto"/>
        <w:right w:val="none" w:sz="0" w:space="0" w:color="auto"/>
      </w:divBdr>
    </w:div>
    <w:div w:id="9974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bm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558F5E73C2E49B8080C0F32ACEB90" ma:contentTypeVersion="21" ma:contentTypeDescription="Create a new document." ma:contentTypeScope="" ma:versionID="af52a0a0527ea82307753f91ebab9e94">
  <xsd:schema xmlns:xsd="http://www.w3.org/2001/XMLSchema" xmlns:xs="http://www.w3.org/2001/XMLSchema" xmlns:p="http://schemas.microsoft.com/office/2006/metadata/properties" xmlns:ns1="http://schemas.microsoft.com/sharepoint/v3" xmlns:ns2="4ec06e27-4607-4e04-8687-9d0b691a8159" xmlns:ns3="02060e14-903b-46b0-9c4c-c29d7e6ac6ab" targetNamespace="http://schemas.microsoft.com/office/2006/metadata/properties" ma:root="true" ma:fieldsID="e41c016d465edeb86d26374a501466a0" ns1:_="" ns2:_="" ns3:_="">
    <xsd:import namespace="http://schemas.microsoft.com/sharepoint/v3"/>
    <xsd:import namespace="4ec06e27-4607-4e04-8687-9d0b691a8159"/>
    <xsd:import namespace="02060e14-903b-46b0-9c4c-c29d7e6ac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06e27-4607-4e04-8687-9d0b691a8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3e2b6-3719-4002-96bc-4042c57b6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60e14-903b-46b0-9c4c-c29d7e6ac6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15dc2-6e9c-432a-80fd-b8d19874e330}" ma:internalName="TaxCatchAll" ma:showField="CatchAllData" ma:web="02060e14-903b-46b0-9c4c-c29d7e6ac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060e14-903b-46b0-9c4c-c29d7e6ac6ab" xsi:nil="true"/>
    <lcf76f155ced4ddcb4097134ff3c332f xmlns="4ec06e27-4607-4e04-8687-9d0b691a815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FC6E0-5DD5-41AA-ACC2-F02876084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06e27-4607-4e04-8687-9d0b691a8159"/>
    <ds:schemaRef ds:uri="02060e14-903b-46b0-9c4c-c29d7e6ac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A1E7A-FDAC-46E7-BB60-7A2C3282DE62}">
  <ds:schemaRefs>
    <ds:schemaRef ds:uri="http://schemas.microsoft.com/sharepoint/v3/contenttype/forms"/>
  </ds:schemaRefs>
</ds:datastoreItem>
</file>

<file path=customXml/itemProps3.xml><?xml version="1.0" encoding="utf-8"?>
<ds:datastoreItem xmlns:ds="http://schemas.openxmlformats.org/officeDocument/2006/customXml" ds:itemID="{79A41290-3816-499F-A3CF-530E723FC0B0}">
  <ds:schemaRefs>
    <ds:schemaRef ds:uri="http://schemas.microsoft.com/office/2006/metadata/properties"/>
    <ds:schemaRef ds:uri="http://schemas.microsoft.com/office/infopath/2007/PartnerControls"/>
    <ds:schemaRef ds:uri="02060e14-903b-46b0-9c4c-c29d7e6ac6ab"/>
    <ds:schemaRef ds:uri="4ec06e27-4607-4e04-8687-9d0b691a8159"/>
    <ds:schemaRef ds:uri="http://schemas.microsoft.com/sharepoint/v3"/>
  </ds:schemaRefs>
</ds:datastoreItem>
</file>

<file path=customXml/itemProps4.xml><?xml version="1.0" encoding="utf-8"?>
<ds:datastoreItem xmlns:ds="http://schemas.openxmlformats.org/officeDocument/2006/customXml" ds:itemID="{43BB5FDF-637B-4786-9B47-2B10FAF8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Hart</dc:creator>
  <cp:keywords/>
  <dc:description/>
  <cp:lastModifiedBy>Katherine Ernst</cp:lastModifiedBy>
  <cp:revision>29</cp:revision>
  <cp:lastPrinted>2019-06-05T09:29:00Z</cp:lastPrinted>
  <dcterms:created xsi:type="dcterms:W3CDTF">2025-04-22T09:39:00Z</dcterms:created>
  <dcterms:modified xsi:type="dcterms:W3CDTF">2025-07-29T11:51:00Z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0x010100552558F5E73C2E49B8080C0F32ACEB90</vt:lpwstr>
  </property>
  <property fmtid="{D5CDD505-2E9C-101B-9397-08002B2CF9AE}" pid="3" name="MediaServiceImageTags">
    <vt:lpwstr/>
  </property>
</Properties>
</file>